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CAE" w:rsidRPr="005B6CAE" w:rsidRDefault="005B6CAE" w:rsidP="005B6CAE">
      <w:pPr>
        <w:snapToGrid w:val="0"/>
        <w:spacing w:line="360" w:lineRule="auto"/>
        <w:ind w:firstLineChars="200" w:firstLine="482"/>
        <w:rPr>
          <w:rFonts w:ascii="宋体" w:hAnsi="宋体" w:cs="宋体"/>
          <w:b/>
          <w:sz w:val="24"/>
          <w:szCs w:val="24"/>
        </w:rPr>
      </w:pPr>
      <w:r w:rsidRPr="005B6CAE">
        <w:rPr>
          <w:rFonts w:ascii="宋体" w:hAnsi="宋体" w:cs="宋体" w:hint="eastAsia"/>
          <w:b/>
          <w:sz w:val="24"/>
          <w:szCs w:val="24"/>
        </w:rPr>
        <w:t>一、技术功能要求</w:t>
      </w:r>
      <w:r w:rsidR="00D55014">
        <w:rPr>
          <w:rFonts w:ascii="宋体" w:hAnsi="宋体" w:cs="宋体" w:hint="eastAsia"/>
          <w:b/>
          <w:sz w:val="24"/>
          <w:szCs w:val="24"/>
        </w:rPr>
        <w:t>：</w:t>
      </w:r>
    </w:p>
    <w:p w:rsidR="005B6CAE" w:rsidRDefault="005B6CAE" w:rsidP="005B6CAE">
      <w:pPr>
        <w:snapToGrid w:val="0"/>
        <w:spacing w:line="360" w:lineRule="auto"/>
        <w:ind w:firstLineChars="200" w:firstLine="480"/>
        <w:rPr>
          <w:rFonts w:ascii="宋体" w:hAnsi="宋体" w:cs="宋体"/>
          <w:sz w:val="24"/>
          <w:szCs w:val="24"/>
        </w:rPr>
      </w:pPr>
      <w:r>
        <w:rPr>
          <w:rFonts w:ascii="宋体" w:hAnsi="宋体" w:cs="宋体" w:hint="eastAsia"/>
          <w:sz w:val="24"/>
          <w:szCs w:val="24"/>
        </w:rPr>
        <w:t>本项目改造</w:t>
      </w:r>
      <w:proofErr w:type="gramStart"/>
      <w:r>
        <w:rPr>
          <w:rFonts w:ascii="宋体" w:hAnsi="宋体" w:cs="宋体" w:hint="eastAsia"/>
          <w:sz w:val="24"/>
          <w:szCs w:val="24"/>
        </w:rPr>
        <w:t>点涉及</w:t>
      </w:r>
      <w:proofErr w:type="gramEnd"/>
      <w:r>
        <w:rPr>
          <w:rFonts w:ascii="宋体" w:hAnsi="宋体" w:cs="宋体" w:hint="eastAsia"/>
          <w:sz w:val="24"/>
          <w:szCs w:val="24"/>
        </w:rPr>
        <w:t>相关接口开发改造的内容共有药械采购接口（27个），具体如下：</w:t>
      </w:r>
    </w:p>
    <w:tbl>
      <w:tblPr>
        <w:tblW w:w="9498" w:type="dxa"/>
        <w:tblInd w:w="-289" w:type="dxa"/>
        <w:tblLayout w:type="fixed"/>
        <w:tblLook w:val="04A0" w:firstRow="1" w:lastRow="0" w:firstColumn="1" w:lastColumn="0" w:noHBand="0" w:noVBand="1"/>
      </w:tblPr>
      <w:tblGrid>
        <w:gridCol w:w="851"/>
        <w:gridCol w:w="1361"/>
        <w:gridCol w:w="1333"/>
        <w:gridCol w:w="1275"/>
        <w:gridCol w:w="3402"/>
        <w:gridCol w:w="1276"/>
      </w:tblGrid>
      <w:tr w:rsidR="005B6CAE" w:rsidTr="005B6CAE">
        <w:trPr>
          <w:trHeight w:hRule="exact" w:val="454"/>
        </w:trPr>
        <w:tc>
          <w:tcPr>
            <w:tcW w:w="851" w:type="dxa"/>
            <w:tcBorders>
              <w:top w:val="single" w:sz="4" w:space="0" w:color="auto"/>
              <w:left w:val="single" w:sz="4" w:space="0" w:color="auto"/>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361" w:type="dxa"/>
            <w:tcBorders>
              <w:top w:val="single" w:sz="4" w:space="0" w:color="auto"/>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接口编号</w:t>
            </w:r>
          </w:p>
        </w:tc>
        <w:tc>
          <w:tcPr>
            <w:tcW w:w="1333" w:type="dxa"/>
            <w:tcBorders>
              <w:top w:val="single" w:sz="4" w:space="0" w:color="auto"/>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一级分类</w:t>
            </w:r>
          </w:p>
        </w:tc>
        <w:tc>
          <w:tcPr>
            <w:tcW w:w="1275" w:type="dxa"/>
            <w:tcBorders>
              <w:top w:val="single" w:sz="4" w:space="0" w:color="auto"/>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二级分类</w:t>
            </w:r>
          </w:p>
        </w:tc>
        <w:tc>
          <w:tcPr>
            <w:tcW w:w="3402" w:type="dxa"/>
            <w:tcBorders>
              <w:top w:val="single" w:sz="4" w:space="0" w:color="auto"/>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接口名称</w:t>
            </w:r>
          </w:p>
        </w:tc>
        <w:tc>
          <w:tcPr>
            <w:tcW w:w="1276" w:type="dxa"/>
            <w:tcBorders>
              <w:top w:val="single" w:sz="4" w:space="0" w:color="auto"/>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面向对象</w:t>
            </w:r>
          </w:p>
        </w:tc>
      </w:tr>
      <w:tr w:rsidR="005B6CAE" w:rsidTr="005B6CAE">
        <w:trPr>
          <w:trHeight w:hRule="exact" w:val="454"/>
        </w:trPr>
        <w:tc>
          <w:tcPr>
            <w:tcW w:w="851" w:type="dxa"/>
            <w:tcBorders>
              <w:top w:val="nil"/>
              <w:left w:val="single" w:sz="4" w:space="0" w:color="auto"/>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361"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ZJ9600</w:t>
            </w:r>
          </w:p>
        </w:tc>
        <w:tc>
          <w:tcPr>
            <w:tcW w:w="1333" w:type="dxa"/>
            <w:vMerge w:val="restart"/>
            <w:tcBorders>
              <w:top w:val="nil"/>
              <w:left w:val="single" w:sz="4" w:space="0" w:color="auto"/>
              <w:bottom w:val="nil"/>
              <w:right w:val="single" w:sz="4" w:space="0" w:color="auto"/>
            </w:tcBorders>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药械采购接口</w:t>
            </w:r>
          </w:p>
        </w:tc>
        <w:tc>
          <w:tcPr>
            <w:tcW w:w="1275" w:type="dxa"/>
            <w:vMerge w:val="restart"/>
            <w:tcBorders>
              <w:top w:val="nil"/>
              <w:left w:val="single" w:sz="4" w:space="0" w:color="auto"/>
              <w:bottom w:val="single" w:sz="4" w:space="0" w:color="auto"/>
              <w:right w:val="single" w:sz="4" w:space="0" w:color="auto"/>
            </w:tcBorders>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基础信息接口</w:t>
            </w:r>
          </w:p>
        </w:tc>
        <w:tc>
          <w:tcPr>
            <w:tcW w:w="3402"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医院基本信息</w:t>
            </w:r>
          </w:p>
        </w:tc>
        <w:tc>
          <w:tcPr>
            <w:tcW w:w="1276"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医疗机构</w:t>
            </w:r>
          </w:p>
        </w:tc>
      </w:tr>
      <w:tr w:rsidR="005B6CAE" w:rsidTr="005B6CAE">
        <w:trPr>
          <w:trHeight w:hRule="exact" w:val="454"/>
        </w:trPr>
        <w:tc>
          <w:tcPr>
            <w:tcW w:w="851" w:type="dxa"/>
            <w:tcBorders>
              <w:top w:val="nil"/>
              <w:left w:val="single" w:sz="4" w:space="0" w:color="auto"/>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361"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ZJ9601</w:t>
            </w:r>
          </w:p>
        </w:tc>
        <w:tc>
          <w:tcPr>
            <w:tcW w:w="1333" w:type="dxa"/>
            <w:vMerge/>
            <w:tcBorders>
              <w:top w:val="nil"/>
              <w:left w:val="single" w:sz="4" w:space="0" w:color="auto"/>
              <w:bottom w:val="nil"/>
              <w:right w:val="single" w:sz="4" w:space="0" w:color="auto"/>
            </w:tcBorders>
            <w:vAlign w:val="center"/>
            <w:hideMark/>
          </w:tcPr>
          <w:p w:rsidR="005B6CAE" w:rsidRDefault="005B6CAE">
            <w:pPr>
              <w:widowControl/>
              <w:jc w:val="left"/>
              <w:rPr>
                <w:rFonts w:asciiTheme="minorEastAsia" w:eastAsiaTheme="minorEastAsia" w:hAnsiTheme="minorEastAsia"/>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5B6CAE" w:rsidRDefault="005B6CAE">
            <w:pPr>
              <w:widowControl/>
              <w:jc w:val="left"/>
              <w:rPr>
                <w:rFonts w:asciiTheme="minorEastAsia" w:eastAsiaTheme="minorEastAsia" w:hAnsiTheme="minorEastAsia"/>
                <w:sz w:val="24"/>
                <w:szCs w:val="24"/>
              </w:rPr>
            </w:pPr>
          </w:p>
        </w:tc>
        <w:tc>
          <w:tcPr>
            <w:tcW w:w="3402"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数据字典</w:t>
            </w:r>
          </w:p>
        </w:tc>
        <w:tc>
          <w:tcPr>
            <w:tcW w:w="1276"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医疗机构</w:t>
            </w:r>
          </w:p>
        </w:tc>
      </w:tr>
      <w:tr w:rsidR="005B6CAE" w:rsidTr="005B6CAE">
        <w:trPr>
          <w:trHeight w:hRule="exact" w:val="454"/>
        </w:trPr>
        <w:tc>
          <w:tcPr>
            <w:tcW w:w="851" w:type="dxa"/>
            <w:tcBorders>
              <w:top w:val="nil"/>
              <w:left w:val="single" w:sz="4" w:space="0" w:color="auto"/>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1361"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ZJ9602</w:t>
            </w:r>
          </w:p>
        </w:tc>
        <w:tc>
          <w:tcPr>
            <w:tcW w:w="1333" w:type="dxa"/>
            <w:vMerge/>
            <w:tcBorders>
              <w:top w:val="nil"/>
              <w:left w:val="single" w:sz="4" w:space="0" w:color="auto"/>
              <w:bottom w:val="nil"/>
              <w:right w:val="single" w:sz="4" w:space="0" w:color="auto"/>
            </w:tcBorders>
            <w:vAlign w:val="center"/>
            <w:hideMark/>
          </w:tcPr>
          <w:p w:rsidR="005B6CAE" w:rsidRDefault="005B6CAE">
            <w:pPr>
              <w:widowControl/>
              <w:jc w:val="left"/>
              <w:rPr>
                <w:rFonts w:asciiTheme="minorEastAsia" w:eastAsiaTheme="minorEastAsia" w:hAnsiTheme="minorEastAsia"/>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5B6CAE" w:rsidRDefault="005B6CAE">
            <w:pPr>
              <w:widowControl/>
              <w:jc w:val="left"/>
              <w:rPr>
                <w:rFonts w:asciiTheme="minorEastAsia" w:eastAsiaTheme="minorEastAsia" w:hAnsiTheme="minorEastAsia"/>
                <w:sz w:val="24"/>
                <w:szCs w:val="24"/>
              </w:rPr>
            </w:pPr>
          </w:p>
        </w:tc>
        <w:tc>
          <w:tcPr>
            <w:tcW w:w="3402"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院内采购计划审批单</w:t>
            </w:r>
          </w:p>
        </w:tc>
        <w:tc>
          <w:tcPr>
            <w:tcW w:w="1276"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医疗机构</w:t>
            </w:r>
          </w:p>
        </w:tc>
      </w:tr>
      <w:tr w:rsidR="005B6CAE" w:rsidTr="005B6CAE">
        <w:trPr>
          <w:trHeight w:hRule="exact" w:val="454"/>
        </w:trPr>
        <w:tc>
          <w:tcPr>
            <w:tcW w:w="851" w:type="dxa"/>
            <w:tcBorders>
              <w:top w:val="nil"/>
              <w:left w:val="single" w:sz="4" w:space="0" w:color="auto"/>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1361"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ZJ9603</w:t>
            </w:r>
          </w:p>
        </w:tc>
        <w:tc>
          <w:tcPr>
            <w:tcW w:w="1333" w:type="dxa"/>
            <w:vMerge/>
            <w:tcBorders>
              <w:top w:val="nil"/>
              <w:left w:val="single" w:sz="4" w:space="0" w:color="auto"/>
              <w:bottom w:val="nil"/>
              <w:right w:val="single" w:sz="4" w:space="0" w:color="auto"/>
            </w:tcBorders>
            <w:vAlign w:val="center"/>
            <w:hideMark/>
          </w:tcPr>
          <w:p w:rsidR="005B6CAE" w:rsidRDefault="005B6CAE">
            <w:pPr>
              <w:widowControl/>
              <w:jc w:val="left"/>
              <w:rPr>
                <w:rFonts w:asciiTheme="minorEastAsia" w:eastAsiaTheme="minorEastAsia" w:hAnsiTheme="minorEastAsia"/>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5B6CAE" w:rsidRDefault="005B6CAE">
            <w:pPr>
              <w:widowControl/>
              <w:jc w:val="left"/>
              <w:rPr>
                <w:rFonts w:asciiTheme="minorEastAsia" w:eastAsiaTheme="minorEastAsia" w:hAnsiTheme="minorEastAsia"/>
                <w:sz w:val="24"/>
                <w:szCs w:val="24"/>
              </w:rPr>
            </w:pPr>
          </w:p>
        </w:tc>
        <w:tc>
          <w:tcPr>
            <w:tcW w:w="3402"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获取预警信息</w:t>
            </w:r>
          </w:p>
        </w:tc>
        <w:tc>
          <w:tcPr>
            <w:tcW w:w="1276"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医疗机构</w:t>
            </w:r>
          </w:p>
        </w:tc>
      </w:tr>
      <w:tr w:rsidR="005B6CAE" w:rsidTr="005B6CAE">
        <w:trPr>
          <w:trHeight w:hRule="exact" w:val="454"/>
        </w:trPr>
        <w:tc>
          <w:tcPr>
            <w:tcW w:w="851" w:type="dxa"/>
            <w:tcBorders>
              <w:top w:val="nil"/>
              <w:left w:val="single" w:sz="4" w:space="0" w:color="auto"/>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1361"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ZJ9604</w:t>
            </w:r>
          </w:p>
        </w:tc>
        <w:tc>
          <w:tcPr>
            <w:tcW w:w="1333" w:type="dxa"/>
            <w:vMerge/>
            <w:tcBorders>
              <w:top w:val="nil"/>
              <w:left w:val="single" w:sz="4" w:space="0" w:color="auto"/>
              <w:bottom w:val="nil"/>
              <w:right w:val="single" w:sz="4" w:space="0" w:color="auto"/>
            </w:tcBorders>
            <w:vAlign w:val="center"/>
            <w:hideMark/>
          </w:tcPr>
          <w:p w:rsidR="005B6CAE" w:rsidRDefault="005B6CAE">
            <w:pPr>
              <w:widowControl/>
              <w:jc w:val="left"/>
              <w:rPr>
                <w:rFonts w:asciiTheme="minorEastAsia" w:eastAsiaTheme="minorEastAsia" w:hAnsiTheme="minorEastAsia"/>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5B6CAE" w:rsidRDefault="005B6CAE">
            <w:pPr>
              <w:widowControl/>
              <w:jc w:val="left"/>
              <w:rPr>
                <w:rFonts w:asciiTheme="minorEastAsia" w:eastAsiaTheme="minorEastAsia" w:hAnsiTheme="minorEastAsia"/>
                <w:sz w:val="24"/>
                <w:szCs w:val="24"/>
              </w:rPr>
            </w:pPr>
          </w:p>
        </w:tc>
        <w:tc>
          <w:tcPr>
            <w:tcW w:w="3402"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获取医疗机构收货/库房地址</w:t>
            </w:r>
          </w:p>
        </w:tc>
        <w:tc>
          <w:tcPr>
            <w:tcW w:w="1276"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医疗机构</w:t>
            </w:r>
          </w:p>
        </w:tc>
      </w:tr>
      <w:tr w:rsidR="005B6CAE" w:rsidTr="005B6CAE">
        <w:trPr>
          <w:trHeight w:hRule="exact" w:val="454"/>
        </w:trPr>
        <w:tc>
          <w:tcPr>
            <w:tcW w:w="851" w:type="dxa"/>
            <w:tcBorders>
              <w:top w:val="nil"/>
              <w:left w:val="single" w:sz="4" w:space="0" w:color="auto"/>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c>
          <w:tcPr>
            <w:tcW w:w="1361"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ZJ9605</w:t>
            </w:r>
          </w:p>
        </w:tc>
        <w:tc>
          <w:tcPr>
            <w:tcW w:w="1333" w:type="dxa"/>
            <w:vMerge/>
            <w:tcBorders>
              <w:top w:val="nil"/>
              <w:left w:val="single" w:sz="4" w:space="0" w:color="auto"/>
              <w:bottom w:val="nil"/>
              <w:right w:val="single" w:sz="4" w:space="0" w:color="auto"/>
            </w:tcBorders>
            <w:vAlign w:val="center"/>
            <w:hideMark/>
          </w:tcPr>
          <w:p w:rsidR="005B6CAE" w:rsidRDefault="005B6CAE">
            <w:pPr>
              <w:widowControl/>
              <w:jc w:val="left"/>
              <w:rPr>
                <w:rFonts w:asciiTheme="minorEastAsia" w:eastAsiaTheme="minorEastAsia" w:hAnsiTheme="minorEastAsia"/>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5B6CAE" w:rsidRDefault="005B6CAE">
            <w:pPr>
              <w:widowControl/>
              <w:jc w:val="left"/>
              <w:rPr>
                <w:rFonts w:asciiTheme="minorEastAsia" w:eastAsiaTheme="minorEastAsia" w:hAnsiTheme="minorEastAsia"/>
                <w:sz w:val="24"/>
                <w:szCs w:val="24"/>
              </w:rPr>
            </w:pPr>
          </w:p>
        </w:tc>
        <w:tc>
          <w:tcPr>
            <w:tcW w:w="3402"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新增收货/库房地址</w:t>
            </w:r>
          </w:p>
        </w:tc>
        <w:tc>
          <w:tcPr>
            <w:tcW w:w="1276"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医疗机构</w:t>
            </w:r>
          </w:p>
        </w:tc>
      </w:tr>
      <w:tr w:rsidR="005B6CAE" w:rsidTr="005B6CAE">
        <w:trPr>
          <w:trHeight w:hRule="exact" w:val="454"/>
        </w:trPr>
        <w:tc>
          <w:tcPr>
            <w:tcW w:w="851" w:type="dxa"/>
            <w:tcBorders>
              <w:top w:val="nil"/>
              <w:left w:val="single" w:sz="4" w:space="0" w:color="auto"/>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w:t>
            </w:r>
          </w:p>
        </w:tc>
        <w:tc>
          <w:tcPr>
            <w:tcW w:w="1361"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ZJ9700</w:t>
            </w:r>
          </w:p>
        </w:tc>
        <w:tc>
          <w:tcPr>
            <w:tcW w:w="1333" w:type="dxa"/>
            <w:vMerge/>
            <w:tcBorders>
              <w:top w:val="nil"/>
              <w:left w:val="single" w:sz="4" w:space="0" w:color="auto"/>
              <w:bottom w:val="nil"/>
              <w:right w:val="single" w:sz="4" w:space="0" w:color="auto"/>
            </w:tcBorders>
            <w:vAlign w:val="center"/>
            <w:hideMark/>
          </w:tcPr>
          <w:p w:rsidR="005B6CAE" w:rsidRDefault="005B6CAE">
            <w:pPr>
              <w:widowControl/>
              <w:jc w:val="left"/>
              <w:rPr>
                <w:rFonts w:asciiTheme="minorEastAsia" w:eastAsiaTheme="minorEastAsia" w:hAnsiTheme="minorEastAsia"/>
                <w:sz w:val="24"/>
                <w:szCs w:val="24"/>
              </w:rPr>
            </w:pPr>
          </w:p>
        </w:tc>
        <w:tc>
          <w:tcPr>
            <w:tcW w:w="1275" w:type="dxa"/>
            <w:vMerge w:val="restart"/>
            <w:tcBorders>
              <w:top w:val="nil"/>
              <w:left w:val="single" w:sz="4" w:space="0" w:color="auto"/>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医用耗材业务管理</w:t>
            </w:r>
          </w:p>
        </w:tc>
        <w:tc>
          <w:tcPr>
            <w:tcW w:w="3402"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获取挂网目</w:t>
            </w:r>
            <w:proofErr w:type="gramStart"/>
            <w:r>
              <w:rPr>
                <w:rFonts w:asciiTheme="minorEastAsia" w:eastAsiaTheme="minorEastAsia" w:hAnsiTheme="minorEastAsia" w:hint="eastAsia"/>
                <w:sz w:val="24"/>
                <w:szCs w:val="24"/>
              </w:rPr>
              <w:t>录信息</w:t>
            </w:r>
            <w:proofErr w:type="gramEnd"/>
          </w:p>
        </w:tc>
        <w:tc>
          <w:tcPr>
            <w:tcW w:w="1276"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医疗机构</w:t>
            </w:r>
          </w:p>
        </w:tc>
      </w:tr>
      <w:tr w:rsidR="005B6CAE" w:rsidTr="005B6CAE">
        <w:trPr>
          <w:trHeight w:hRule="exact" w:val="454"/>
        </w:trPr>
        <w:tc>
          <w:tcPr>
            <w:tcW w:w="851" w:type="dxa"/>
            <w:tcBorders>
              <w:top w:val="nil"/>
              <w:left w:val="single" w:sz="4" w:space="0" w:color="auto"/>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w:t>
            </w:r>
          </w:p>
        </w:tc>
        <w:tc>
          <w:tcPr>
            <w:tcW w:w="1361"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ZJ9701</w:t>
            </w:r>
          </w:p>
        </w:tc>
        <w:tc>
          <w:tcPr>
            <w:tcW w:w="1333" w:type="dxa"/>
            <w:vMerge/>
            <w:tcBorders>
              <w:top w:val="nil"/>
              <w:left w:val="single" w:sz="4" w:space="0" w:color="auto"/>
              <w:bottom w:val="nil"/>
              <w:right w:val="single" w:sz="4" w:space="0" w:color="auto"/>
            </w:tcBorders>
            <w:vAlign w:val="center"/>
            <w:hideMark/>
          </w:tcPr>
          <w:p w:rsidR="005B6CAE" w:rsidRDefault="005B6CAE">
            <w:pPr>
              <w:widowControl/>
              <w:jc w:val="left"/>
              <w:rPr>
                <w:rFonts w:asciiTheme="minorEastAsia" w:eastAsiaTheme="minorEastAsia" w:hAnsiTheme="minorEastAsia"/>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5B6CAE" w:rsidRDefault="005B6CAE">
            <w:pPr>
              <w:widowControl/>
              <w:jc w:val="left"/>
              <w:rPr>
                <w:rFonts w:asciiTheme="minorEastAsia" w:eastAsiaTheme="minorEastAsia" w:hAnsiTheme="minorEastAsia"/>
                <w:sz w:val="24"/>
                <w:szCs w:val="24"/>
              </w:rPr>
            </w:pPr>
          </w:p>
        </w:tc>
        <w:tc>
          <w:tcPr>
            <w:tcW w:w="3402"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勾</w:t>
            </w:r>
            <w:proofErr w:type="gramEnd"/>
            <w:r>
              <w:rPr>
                <w:rFonts w:asciiTheme="minorEastAsia" w:eastAsiaTheme="minorEastAsia" w:hAnsiTheme="minorEastAsia" w:hint="eastAsia"/>
                <w:sz w:val="24"/>
                <w:szCs w:val="24"/>
              </w:rPr>
              <w:t>选本院目录</w:t>
            </w:r>
          </w:p>
        </w:tc>
        <w:tc>
          <w:tcPr>
            <w:tcW w:w="1276"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医疗机构</w:t>
            </w:r>
          </w:p>
        </w:tc>
      </w:tr>
      <w:tr w:rsidR="005B6CAE" w:rsidTr="005B6CAE">
        <w:trPr>
          <w:trHeight w:hRule="exact" w:val="454"/>
        </w:trPr>
        <w:tc>
          <w:tcPr>
            <w:tcW w:w="851" w:type="dxa"/>
            <w:tcBorders>
              <w:top w:val="nil"/>
              <w:left w:val="single" w:sz="4" w:space="0" w:color="auto"/>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9</w:t>
            </w:r>
          </w:p>
        </w:tc>
        <w:tc>
          <w:tcPr>
            <w:tcW w:w="1361"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ZJ9702</w:t>
            </w:r>
          </w:p>
        </w:tc>
        <w:tc>
          <w:tcPr>
            <w:tcW w:w="1333" w:type="dxa"/>
            <w:vMerge/>
            <w:tcBorders>
              <w:top w:val="nil"/>
              <w:left w:val="single" w:sz="4" w:space="0" w:color="auto"/>
              <w:bottom w:val="nil"/>
              <w:right w:val="single" w:sz="4" w:space="0" w:color="auto"/>
            </w:tcBorders>
            <w:vAlign w:val="center"/>
            <w:hideMark/>
          </w:tcPr>
          <w:p w:rsidR="005B6CAE" w:rsidRDefault="005B6CAE">
            <w:pPr>
              <w:widowControl/>
              <w:jc w:val="left"/>
              <w:rPr>
                <w:rFonts w:asciiTheme="minorEastAsia" w:eastAsiaTheme="minorEastAsia" w:hAnsiTheme="minorEastAsia"/>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5B6CAE" w:rsidRDefault="005B6CAE">
            <w:pPr>
              <w:widowControl/>
              <w:jc w:val="left"/>
              <w:rPr>
                <w:rFonts w:asciiTheme="minorEastAsia" w:eastAsiaTheme="minorEastAsia" w:hAnsiTheme="minorEastAsia"/>
                <w:sz w:val="24"/>
                <w:szCs w:val="24"/>
              </w:rPr>
            </w:pPr>
          </w:p>
        </w:tc>
        <w:tc>
          <w:tcPr>
            <w:tcW w:w="3402"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获取医疗机构常用目录</w:t>
            </w:r>
          </w:p>
        </w:tc>
        <w:tc>
          <w:tcPr>
            <w:tcW w:w="1276"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医疗机构</w:t>
            </w:r>
          </w:p>
        </w:tc>
      </w:tr>
      <w:tr w:rsidR="005B6CAE" w:rsidTr="005B6CAE">
        <w:trPr>
          <w:trHeight w:hRule="exact" w:val="454"/>
        </w:trPr>
        <w:tc>
          <w:tcPr>
            <w:tcW w:w="851" w:type="dxa"/>
            <w:tcBorders>
              <w:top w:val="nil"/>
              <w:left w:val="single" w:sz="4" w:space="0" w:color="auto"/>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w:t>
            </w:r>
          </w:p>
        </w:tc>
        <w:tc>
          <w:tcPr>
            <w:tcW w:w="1361"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ZJ9703</w:t>
            </w:r>
          </w:p>
        </w:tc>
        <w:tc>
          <w:tcPr>
            <w:tcW w:w="1333" w:type="dxa"/>
            <w:vMerge/>
            <w:tcBorders>
              <w:top w:val="nil"/>
              <w:left w:val="single" w:sz="4" w:space="0" w:color="auto"/>
              <w:bottom w:val="nil"/>
              <w:right w:val="single" w:sz="4" w:space="0" w:color="auto"/>
            </w:tcBorders>
            <w:vAlign w:val="center"/>
            <w:hideMark/>
          </w:tcPr>
          <w:p w:rsidR="005B6CAE" w:rsidRDefault="005B6CAE">
            <w:pPr>
              <w:widowControl/>
              <w:jc w:val="left"/>
              <w:rPr>
                <w:rFonts w:asciiTheme="minorEastAsia" w:eastAsiaTheme="minorEastAsia" w:hAnsiTheme="minorEastAsia"/>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5B6CAE" w:rsidRDefault="005B6CAE">
            <w:pPr>
              <w:widowControl/>
              <w:jc w:val="left"/>
              <w:rPr>
                <w:rFonts w:asciiTheme="minorEastAsia" w:eastAsiaTheme="minorEastAsia" w:hAnsiTheme="minorEastAsia"/>
                <w:sz w:val="24"/>
                <w:szCs w:val="24"/>
              </w:rPr>
            </w:pPr>
          </w:p>
        </w:tc>
        <w:tc>
          <w:tcPr>
            <w:tcW w:w="3402"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获取单件产品规格型号</w:t>
            </w:r>
          </w:p>
        </w:tc>
        <w:tc>
          <w:tcPr>
            <w:tcW w:w="1276"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医疗机构</w:t>
            </w:r>
          </w:p>
        </w:tc>
      </w:tr>
      <w:tr w:rsidR="005B6CAE" w:rsidTr="005B6CAE">
        <w:trPr>
          <w:trHeight w:hRule="exact" w:val="454"/>
        </w:trPr>
        <w:tc>
          <w:tcPr>
            <w:tcW w:w="851" w:type="dxa"/>
            <w:tcBorders>
              <w:top w:val="nil"/>
              <w:left w:val="single" w:sz="4" w:space="0" w:color="auto"/>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w:t>
            </w:r>
          </w:p>
        </w:tc>
        <w:tc>
          <w:tcPr>
            <w:tcW w:w="1361"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ZJ9704</w:t>
            </w:r>
          </w:p>
        </w:tc>
        <w:tc>
          <w:tcPr>
            <w:tcW w:w="1333" w:type="dxa"/>
            <w:vMerge/>
            <w:tcBorders>
              <w:top w:val="nil"/>
              <w:left w:val="single" w:sz="4" w:space="0" w:color="auto"/>
              <w:bottom w:val="nil"/>
              <w:right w:val="single" w:sz="4" w:space="0" w:color="auto"/>
            </w:tcBorders>
            <w:vAlign w:val="center"/>
            <w:hideMark/>
          </w:tcPr>
          <w:p w:rsidR="005B6CAE" w:rsidRDefault="005B6CAE">
            <w:pPr>
              <w:widowControl/>
              <w:jc w:val="left"/>
              <w:rPr>
                <w:rFonts w:asciiTheme="minorEastAsia" w:eastAsiaTheme="minorEastAsia" w:hAnsiTheme="minorEastAsia"/>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5B6CAE" w:rsidRDefault="005B6CAE">
            <w:pPr>
              <w:widowControl/>
              <w:jc w:val="left"/>
              <w:rPr>
                <w:rFonts w:asciiTheme="minorEastAsia" w:eastAsiaTheme="minorEastAsia" w:hAnsiTheme="minorEastAsia"/>
                <w:sz w:val="24"/>
                <w:szCs w:val="24"/>
              </w:rPr>
            </w:pPr>
          </w:p>
        </w:tc>
        <w:tc>
          <w:tcPr>
            <w:tcW w:w="3402"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创建采购订单</w:t>
            </w:r>
          </w:p>
        </w:tc>
        <w:tc>
          <w:tcPr>
            <w:tcW w:w="1276"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医疗机构</w:t>
            </w:r>
          </w:p>
        </w:tc>
      </w:tr>
      <w:tr w:rsidR="005B6CAE" w:rsidTr="005B6CAE">
        <w:trPr>
          <w:trHeight w:hRule="exact" w:val="454"/>
        </w:trPr>
        <w:tc>
          <w:tcPr>
            <w:tcW w:w="851" w:type="dxa"/>
            <w:tcBorders>
              <w:top w:val="nil"/>
              <w:left w:val="single" w:sz="4" w:space="0" w:color="auto"/>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12</w:t>
            </w:r>
          </w:p>
        </w:tc>
        <w:tc>
          <w:tcPr>
            <w:tcW w:w="1361"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ZJ9705</w:t>
            </w:r>
          </w:p>
        </w:tc>
        <w:tc>
          <w:tcPr>
            <w:tcW w:w="1333" w:type="dxa"/>
            <w:vMerge/>
            <w:tcBorders>
              <w:top w:val="nil"/>
              <w:left w:val="single" w:sz="4" w:space="0" w:color="auto"/>
              <w:bottom w:val="nil"/>
              <w:right w:val="single" w:sz="4" w:space="0" w:color="auto"/>
            </w:tcBorders>
            <w:vAlign w:val="center"/>
            <w:hideMark/>
          </w:tcPr>
          <w:p w:rsidR="005B6CAE" w:rsidRDefault="005B6CAE">
            <w:pPr>
              <w:widowControl/>
              <w:jc w:val="left"/>
              <w:rPr>
                <w:rFonts w:asciiTheme="minorEastAsia" w:eastAsiaTheme="minorEastAsia" w:hAnsiTheme="minorEastAsia"/>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5B6CAE" w:rsidRDefault="005B6CAE">
            <w:pPr>
              <w:widowControl/>
              <w:jc w:val="left"/>
              <w:rPr>
                <w:rFonts w:asciiTheme="minorEastAsia" w:eastAsiaTheme="minorEastAsia" w:hAnsiTheme="minorEastAsia"/>
                <w:sz w:val="24"/>
                <w:szCs w:val="24"/>
              </w:rPr>
            </w:pPr>
          </w:p>
        </w:tc>
        <w:tc>
          <w:tcPr>
            <w:tcW w:w="3402"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添加采购订单明细</w:t>
            </w:r>
          </w:p>
        </w:tc>
        <w:tc>
          <w:tcPr>
            <w:tcW w:w="1276"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医疗机构</w:t>
            </w:r>
          </w:p>
        </w:tc>
      </w:tr>
      <w:tr w:rsidR="005B6CAE" w:rsidTr="005B6CAE">
        <w:trPr>
          <w:trHeight w:hRule="exact" w:val="454"/>
        </w:trPr>
        <w:tc>
          <w:tcPr>
            <w:tcW w:w="851" w:type="dxa"/>
            <w:tcBorders>
              <w:top w:val="nil"/>
              <w:left w:val="single" w:sz="4" w:space="0" w:color="auto"/>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13</w:t>
            </w:r>
          </w:p>
        </w:tc>
        <w:tc>
          <w:tcPr>
            <w:tcW w:w="1361"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ZJ9706</w:t>
            </w:r>
          </w:p>
        </w:tc>
        <w:tc>
          <w:tcPr>
            <w:tcW w:w="1333" w:type="dxa"/>
            <w:vMerge/>
            <w:tcBorders>
              <w:top w:val="nil"/>
              <w:left w:val="single" w:sz="4" w:space="0" w:color="auto"/>
              <w:bottom w:val="nil"/>
              <w:right w:val="single" w:sz="4" w:space="0" w:color="auto"/>
            </w:tcBorders>
            <w:vAlign w:val="center"/>
            <w:hideMark/>
          </w:tcPr>
          <w:p w:rsidR="005B6CAE" w:rsidRDefault="005B6CAE">
            <w:pPr>
              <w:widowControl/>
              <w:jc w:val="left"/>
              <w:rPr>
                <w:rFonts w:asciiTheme="minorEastAsia" w:eastAsiaTheme="minorEastAsia" w:hAnsiTheme="minorEastAsia"/>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5B6CAE" w:rsidRDefault="005B6CAE">
            <w:pPr>
              <w:widowControl/>
              <w:jc w:val="left"/>
              <w:rPr>
                <w:rFonts w:asciiTheme="minorEastAsia" w:eastAsiaTheme="minorEastAsia" w:hAnsiTheme="minorEastAsia"/>
                <w:sz w:val="24"/>
                <w:szCs w:val="24"/>
              </w:rPr>
            </w:pPr>
          </w:p>
        </w:tc>
        <w:tc>
          <w:tcPr>
            <w:tcW w:w="3402"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提交采购订单</w:t>
            </w:r>
          </w:p>
        </w:tc>
        <w:tc>
          <w:tcPr>
            <w:tcW w:w="1276"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医疗机构</w:t>
            </w:r>
          </w:p>
        </w:tc>
      </w:tr>
      <w:tr w:rsidR="005B6CAE" w:rsidTr="005B6CAE">
        <w:trPr>
          <w:trHeight w:hRule="exact" w:val="454"/>
        </w:trPr>
        <w:tc>
          <w:tcPr>
            <w:tcW w:w="851" w:type="dxa"/>
            <w:tcBorders>
              <w:top w:val="nil"/>
              <w:left w:val="single" w:sz="4" w:space="0" w:color="auto"/>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14</w:t>
            </w:r>
          </w:p>
        </w:tc>
        <w:tc>
          <w:tcPr>
            <w:tcW w:w="1361"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ZJ9707</w:t>
            </w:r>
          </w:p>
        </w:tc>
        <w:tc>
          <w:tcPr>
            <w:tcW w:w="1333" w:type="dxa"/>
            <w:vMerge/>
            <w:tcBorders>
              <w:top w:val="nil"/>
              <w:left w:val="single" w:sz="4" w:space="0" w:color="auto"/>
              <w:bottom w:val="nil"/>
              <w:right w:val="single" w:sz="4" w:space="0" w:color="auto"/>
            </w:tcBorders>
            <w:vAlign w:val="center"/>
            <w:hideMark/>
          </w:tcPr>
          <w:p w:rsidR="005B6CAE" w:rsidRDefault="005B6CAE">
            <w:pPr>
              <w:widowControl/>
              <w:jc w:val="left"/>
              <w:rPr>
                <w:rFonts w:asciiTheme="minorEastAsia" w:eastAsiaTheme="minorEastAsia" w:hAnsiTheme="minorEastAsia"/>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5B6CAE" w:rsidRDefault="005B6CAE">
            <w:pPr>
              <w:widowControl/>
              <w:jc w:val="left"/>
              <w:rPr>
                <w:rFonts w:asciiTheme="minorEastAsia" w:eastAsiaTheme="minorEastAsia" w:hAnsiTheme="minorEastAsia"/>
                <w:sz w:val="24"/>
                <w:szCs w:val="24"/>
              </w:rPr>
            </w:pPr>
          </w:p>
        </w:tc>
        <w:tc>
          <w:tcPr>
            <w:tcW w:w="3402"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撤销采购订单</w:t>
            </w:r>
          </w:p>
        </w:tc>
        <w:tc>
          <w:tcPr>
            <w:tcW w:w="1276"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医疗机构</w:t>
            </w:r>
          </w:p>
        </w:tc>
      </w:tr>
      <w:tr w:rsidR="005B6CAE" w:rsidTr="005B6CAE">
        <w:trPr>
          <w:trHeight w:hRule="exact" w:val="454"/>
        </w:trPr>
        <w:tc>
          <w:tcPr>
            <w:tcW w:w="851" w:type="dxa"/>
            <w:tcBorders>
              <w:top w:val="nil"/>
              <w:left w:val="single" w:sz="4" w:space="0" w:color="auto"/>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15</w:t>
            </w:r>
          </w:p>
        </w:tc>
        <w:tc>
          <w:tcPr>
            <w:tcW w:w="1361"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ZJ9708</w:t>
            </w:r>
          </w:p>
        </w:tc>
        <w:tc>
          <w:tcPr>
            <w:tcW w:w="1333" w:type="dxa"/>
            <w:vMerge/>
            <w:tcBorders>
              <w:top w:val="nil"/>
              <w:left w:val="single" w:sz="4" w:space="0" w:color="auto"/>
              <w:bottom w:val="nil"/>
              <w:right w:val="single" w:sz="4" w:space="0" w:color="auto"/>
            </w:tcBorders>
            <w:vAlign w:val="center"/>
            <w:hideMark/>
          </w:tcPr>
          <w:p w:rsidR="005B6CAE" w:rsidRDefault="005B6CAE">
            <w:pPr>
              <w:widowControl/>
              <w:jc w:val="left"/>
              <w:rPr>
                <w:rFonts w:asciiTheme="minorEastAsia" w:eastAsiaTheme="minorEastAsia" w:hAnsiTheme="minorEastAsia"/>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5B6CAE" w:rsidRDefault="005B6CAE">
            <w:pPr>
              <w:widowControl/>
              <w:jc w:val="left"/>
              <w:rPr>
                <w:rFonts w:asciiTheme="minorEastAsia" w:eastAsiaTheme="minorEastAsia" w:hAnsiTheme="minorEastAsia"/>
                <w:sz w:val="24"/>
                <w:szCs w:val="24"/>
              </w:rPr>
            </w:pPr>
          </w:p>
        </w:tc>
        <w:tc>
          <w:tcPr>
            <w:tcW w:w="3402"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获取订单明细</w:t>
            </w:r>
          </w:p>
        </w:tc>
        <w:tc>
          <w:tcPr>
            <w:tcW w:w="1276"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医疗机构</w:t>
            </w:r>
          </w:p>
        </w:tc>
      </w:tr>
      <w:tr w:rsidR="005B6CAE" w:rsidTr="005B6CAE">
        <w:trPr>
          <w:trHeight w:hRule="exact" w:val="454"/>
        </w:trPr>
        <w:tc>
          <w:tcPr>
            <w:tcW w:w="851" w:type="dxa"/>
            <w:tcBorders>
              <w:top w:val="nil"/>
              <w:left w:val="single" w:sz="4" w:space="0" w:color="auto"/>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16</w:t>
            </w:r>
          </w:p>
        </w:tc>
        <w:tc>
          <w:tcPr>
            <w:tcW w:w="1361"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ZJ9709</w:t>
            </w:r>
          </w:p>
        </w:tc>
        <w:tc>
          <w:tcPr>
            <w:tcW w:w="1333" w:type="dxa"/>
            <w:vMerge/>
            <w:tcBorders>
              <w:top w:val="nil"/>
              <w:left w:val="single" w:sz="4" w:space="0" w:color="auto"/>
              <w:bottom w:val="nil"/>
              <w:right w:val="single" w:sz="4" w:space="0" w:color="auto"/>
            </w:tcBorders>
            <w:vAlign w:val="center"/>
            <w:hideMark/>
          </w:tcPr>
          <w:p w:rsidR="005B6CAE" w:rsidRDefault="005B6CAE">
            <w:pPr>
              <w:widowControl/>
              <w:jc w:val="left"/>
              <w:rPr>
                <w:rFonts w:asciiTheme="minorEastAsia" w:eastAsiaTheme="minorEastAsia" w:hAnsiTheme="minorEastAsia"/>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5B6CAE" w:rsidRDefault="005B6CAE">
            <w:pPr>
              <w:widowControl/>
              <w:jc w:val="left"/>
              <w:rPr>
                <w:rFonts w:asciiTheme="minorEastAsia" w:eastAsiaTheme="minorEastAsia" w:hAnsiTheme="minorEastAsia"/>
                <w:sz w:val="24"/>
                <w:szCs w:val="24"/>
              </w:rPr>
            </w:pPr>
          </w:p>
        </w:tc>
        <w:tc>
          <w:tcPr>
            <w:tcW w:w="3402"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医疗机构收货</w:t>
            </w:r>
          </w:p>
        </w:tc>
        <w:tc>
          <w:tcPr>
            <w:tcW w:w="1276"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医疗机构</w:t>
            </w:r>
          </w:p>
        </w:tc>
      </w:tr>
      <w:tr w:rsidR="005B6CAE" w:rsidTr="005B6CAE">
        <w:trPr>
          <w:trHeight w:hRule="exact" w:val="454"/>
        </w:trPr>
        <w:tc>
          <w:tcPr>
            <w:tcW w:w="851" w:type="dxa"/>
            <w:tcBorders>
              <w:top w:val="nil"/>
              <w:left w:val="single" w:sz="4" w:space="0" w:color="auto"/>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17</w:t>
            </w:r>
          </w:p>
        </w:tc>
        <w:tc>
          <w:tcPr>
            <w:tcW w:w="1361"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ZJ9710</w:t>
            </w:r>
          </w:p>
        </w:tc>
        <w:tc>
          <w:tcPr>
            <w:tcW w:w="1333" w:type="dxa"/>
            <w:vMerge/>
            <w:tcBorders>
              <w:top w:val="nil"/>
              <w:left w:val="single" w:sz="4" w:space="0" w:color="auto"/>
              <w:bottom w:val="nil"/>
              <w:right w:val="single" w:sz="4" w:space="0" w:color="auto"/>
            </w:tcBorders>
            <w:vAlign w:val="center"/>
            <w:hideMark/>
          </w:tcPr>
          <w:p w:rsidR="005B6CAE" w:rsidRDefault="005B6CAE">
            <w:pPr>
              <w:widowControl/>
              <w:jc w:val="left"/>
              <w:rPr>
                <w:rFonts w:asciiTheme="minorEastAsia" w:eastAsiaTheme="minorEastAsia" w:hAnsiTheme="minorEastAsia"/>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5B6CAE" w:rsidRDefault="005B6CAE">
            <w:pPr>
              <w:widowControl/>
              <w:jc w:val="left"/>
              <w:rPr>
                <w:rFonts w:asciiTheme="minorEastAsia" w:eastAsiaTheme="minorEastAsia" w:hAnsiTheme="minorEastAsia"/>
                <w:sz w:val="24"/>
                <w:szCs w:val="24"/>
              </w:rPr>
            </w:pPr>
          </w:p>
        </w:tc>
        <w:tc>
          <w:tcPr>
            <w:tcW w:w="3402"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创建提交退货申请</w:t>
            </w:r>
          </w:p>
        </w:tc>
        <w:tc>
          <w:tcPr>
            <w:tcW w:w="1276"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医疗机构</w:t>
            </w:r>
          </w:p>
        </w:tc>
      </w:tr>
      <w:tr w:rsidR="005B6CAE" w:rsidTr="005B6CAE">
        <w:trPr>
          <w:trHeight w:hRule="exact" w:val="454"/>
        </w:trPr>
        <w:tc>
          <w:tcPr>
            <w:tcW w:w="851" w:type="dxa"/>
            <w:tcBorders>
              <w:top w:val="nil"/>
              <w:left w:val="single" w:sz="4" w:space="0" w:color="auto"/>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18</w:t>
            </w:r>
          </w:p>
        </w:tc>
        <w:tc>
          <w:tcPr>
            <w:tcW w:w="1361"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ZJ9711</w:t>
            </w:r>
          </w:p>
        </w:tc>
        <w:tc>
          <w:tcPr>
            <w:tcW w:w="1333" w:type="dxa"/>
            <w:vMerge/>
            <w:tcBorders>
              <w:top w:val="nil"/>
              <w:left w:val="single" w:sz="4" w:space="0" w:color="auto"/>
              <w:bottom w:val="nil"/>
              <w:right w:val="single" w:sz="4" w:space="0" w:color="auto"/>
            </w:tcBorders>
            <w:vAlign w:val="center"/>
            <w:hideMark/>
          </w:tcPr>
          <w:p w:rsidR="005B6CAE" w:rsidRDefault="005B6CAE">
            <w:pPr>
              <w:widowControl/>
              <w:jc w:val="left"/>
              <w:rPr>
                <w:rFonts w:asciiTheme="minorEastAsia" w:eastAsiaTheme="minorEastAsia" w:hAnsiTheme="minorEastAsia"/>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5B6CAE" w:rsidRDefault="005B6CAE">
            <w:pPr>
              <w:widowControl/>
              <w:jc w:val="left"/>
              <w:rPr>
                <w:rFonts w:asciiTheme="minorEastAsia" w:eastAsiaTheme="minorEastAsia" w:hAnsiTheme="minorEastAsia"/>
                <w:sz w:val="24"/>
                <w:szCs w:val="24"/>
              </w:rPr>
            </w:pPr>
          </w:p>
        </w:tc>
        <w:tc>
          <w:tcPr>
            <w:tcW w:w="3402"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获取退货订单信息</w:t>
            </w:r>
          </w:p>
        </w:tc>
        <w:tc>
          <w:tcPr>
            <w:tcW w:w="1276"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医疗机构</w:t>
            </w:r>
          </w:p>
        </w:tc>
      </w:tr>
      <w:tr w:rsidR="005B6CAE" w:rsidTr="005B6CAE">
        <w:trPr>
          <w:trHeight w:hRule="exact" w:val="454"/>
        </w:trPr>
        <w:tc>
          <w:tcPr>
            <w:tcW w:w="851" w:type="dxa"/>
            <w:tcBorders>
              <w:top w:val="nil"/>
              <w:left w:val="single" w:sz="4" w:space="0" w:color="auto"/>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19</w:t>
            </w:r>
          </w:p>
        </w:tc>
        <w:tc>
          <w:tcPr>
            <w:tcW w:w="1361"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ZJ9712</w:t>
            </w:r>
          </w:p>
        </w:tc>
        <w:tc>
          <w:tcPr>
            <w:tcW w:w="1333" w:type="dxa"/>
            <w:vMerge/>
            <w:tcBorders>
              <w:top w:val="nil"/>
              <w:left w:val="single" w:sz="4" w:space="0" w:color="auto"/>
              <w:bottom w:val="nil"/>
              <w:right w:val="single" w:sz="4" w:space="0" w:color="auto"/>
            </w:tcBorders>
            <w:vAlign w:val="center"/>
            <w:hideMark/>
          </w:tcPr>
          <w:p w:rsidR="005B6CAE" w:rsidRDefault="005B6CAE">
            <w:pPr>
              <w:widowControl/>
              <w:jc w:val="left"/>
              <w:rPr>
                <w:rFonts w:asciiTheme="minorEastAsia" w:eastAsiaTheme="minorEastAsia" w:hAnsiTheme="minorEastAsia"/>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5B6CAE" w:rsidRDefault="005B6CAE">
            <w:pPr>
              <w:widowControl/>
              <w:jc w:val="left"/>
              <w:rPr>
                <w:rFonts w:asciiTheme="minorEastAsia" w:eastAsiaTheme="minorEastAsia" w:hAnsiTheme="minorEastAsia"/>
                <w:sz w:val="24"/>
                <w:szCs w:val="24"/>
              </w:rPr>
            </w:pPr>
          </w:p>
        </w:tc>
        <w:tc>
          <w:tcPr>
            <w:tcW w:w="3402"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获取企业信息</w:t>
            </w:r>
          </w:p>
        </w:tc>
        <w:tc>
          <w:tcPr>
            <w:tcW w:w="1276"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医疗机构</w:t>
            </w:r>
          </w:p>
        </w:tc>
      </w:tr>
      <w:tr w:rsidR="005B6CAE" w:rsidTr="005B6CAE">
        <w:trPr>
          <w:trHeight w:hRule="exact" w:val="454"/>
        </w:trPr>
        <w:tc>
          <w:tcPr>
            <w:tcW w:w="851" w:type="dxa"/>
            <w:tcBorders>
              <w:top w:val="nil"/>
              <w:left w:val="single" w:sz="4" w:space="0" w:color="auto"/>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20</w:t>
            </w:r>
          </w:p>
        </w:tc>
        <w:tc>
          <w:tcPr>
            <w:tcW w:w="1361"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ZJ9713</w:t>
            </w:r>
          </w:p>
        </w:tc>
        <w:tc>
          <w:tcPr>
            <w:tcW w:w="1333" w:type="dxa"/>
            <w:vMerge/>
            <w:tcBorders>
              <w:top w:val="nil"/>
              <w:left w:val="single" w:sz="4" w:space="0" w:color="auto"/>
              <w:bottom w:val="nil"/>
              <w:right w:val="single" w:sz="4" w:space="0" w:color="auto"/>
            </w:tcBorders>
            <w:vAlign w:val="center"/>
            <w:hideMark/>
          </w:tcPr>
          <w:p w:rsidR="005B6CAE" w:rsidRDefault="005B6CAE">
            <w:pPr>
              <w:widowControl/>
              <w:jc w:val="left"/>
              <w:rPr>
                <w:rFonts w:asciiTheme="minorEastAsia" w:eastAsiaTheme="minorEastAsia" w:hAnsiTheme="minorEastAsia"/>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5B6CAE" w:rsidRDefault="005B6CAE">
            <w:pPr>
              <w:widowControl/>
              <w:jc w:val="left"/>
              <w:rPr>
                <w:rFonts w:asciiTheme="minorEastAsia" w:eastAsiaTheme="minorEastAsia" w:hAnsiTheme="minorEastAsia"/>
                <w:sz w:val="24"/>
                <w:szCs w:val="24"/>
              </w:rPr>
            </w:pPr>
          </w:p>
        </w:tc>
        <w:tc>
          <w:tcPr>
            <w:tcW w:w="3402"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获取产品配送企业</w:t>
            </w:r>
          </w:p>
        </w:tc>
        <w:tc>
          <w:tcPr>
            <w:tcW w:w="1276"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医疗机构</w:t>
            </w:r>
          </w:p>
        </w:tc>
      </w:tr>
      <w:tr w:rsidR="005B6CAE" w:rsidTr="005B6CAE">
        <w:trPr>
          <w:trHeight w:hRule="exact" w:val="454"/>
        </w:trPr>
        <w:tc>
          <w:tcPr>
            <w:tcW w:w="851" w:type="dxa"/>
            <w:tcBorders>
              <w:top w:val="nil"/>
              <w:left w:val="single" w:sz="4" w:space="0" w:color="auto"/>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21</w:t>
            </w:r>
          </w:p>
        </w:tc>
        <w:tc>
          <w:tcPr>
            <w:tcW w:w="1361"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ZJ9714</w:t>
            </w:r>
          </w:p>
        </w:tc>
        <w:tc>
          <w:tcPr>
            <w:tcW w:w="1333" w:type="dxa"/>
            <w:vMerge/>
            <w:tcBorders>
              <w:top w:val="nil"/>
              <w:left w:val="single" w:sz="4" w:space="0" w:color="auto"/>
              <w:bottom w:val="nil"/>
              <w:right w:val="single" w:sz="4" w:space="0" w:color="auto"/>
            </w:tcBorders>
            <w:vAlign w:val="center"/>
            <w:hideMark/>
          </w:tcPr>
          <w:p w:rsidR="005B6CAE" w:rsidRDefault="005B6CAE">
            <w:pPr>
              <w:widowControl/>
              <w:jc w:val="left"/>
              <w:rPr>
                <w:rFonts w:asciiTheme="minorEastAsia" w:eastAsiaTheme="minorEastAsia" w:hAnsiTheme="minorEastAsia"/>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5B6CAE" w:rsidRDefault="005B6CAE">
            <w:pPr>
              <w:widowControl/>
              <w:jc w:val="left"/>
              <w:rPr>
                <w:rFonts w:asciiTheme="minorEastAsia" w:eastAsiaTheme="minorEastAsia" w:hAnsiTheme="minorEastAsia"/>
                <w:sz w:val="24"/>
                <w:szCs w:val="24"/>
              </w:rPr>
            </w:pPr>
          </w:p>
        </w:tc>
        <w:tc>
          <w:tcPr>
            <w:tcW w:w="3402"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设置配送企业</w:t>
            </w:r>
          </w:p>
        </w:tc>
        <w:tc>
          <w:tcPr>
            <w:tcW w:w="1276"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医疗机构</w:t>
            </w:r>
          </w:p>
        </w:tc>
      </w:tr>
      <w:tr w:rsidR="005B6CAE" w:rsidTr="005B6CAE">
        <w:trPr>
          <w:trHeight w:hRule="exact" w:val="454"/>
        </w:trPr>
        <w:tc>
          <w:tcPr>
            <w:tcW w:w="851" w:type="dxa"/>
            <w:tcBorders>
              <w:top w:val="nil"/>
              <w:left w:val="single" w:sz="4" w:space="0" w:color="auto"/>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22</w:t>
            </w:r>
          </w:p>
        </w:tc>
        <w:tc>
          <w:tcPr>
            <w:tcW w:w="1361"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ZJ9715</w:t>
            </w:r>
          </w:p>
        </w:tc>
        <w:tc>
          <w:tcPr>
            <w:tcW w:w="1333" w:type="dxa"/>
            <w:vMerge/>
            <w:tcBorders>
              <w:top w:val="nil"/>
              <w:left w:val="single" w:sz="4" w:space="0" w:color="auto"/>
              <w:bottom w:val="nil"/>
              <w:right w:val="single" w:sz="4" w:space="0" w:color="auto"/>
            </w:tcBorders>
            <w:vAlign w:val="center"/>
            <w:hideMark/>
          </w:tcPr>
          <w:p w:rsidR="005B6CAE" w:rsidRDefault="005B6CAE">
            <w:pPr>
              <w:widowControl/>
              <w:jc w:val="left"/>
              <w:rPr>
                <w:rFonts w:asciiTheme="minorEastAsia" w:eastAsiaTheme="minorEastAsia" w:hAnsiTheme="minorEastAsia"/>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5B6CAE" w:rsidRDefault="005B6CAE">
            <w:pPr>
              <w:widowControl/>
              <w:jc w:val="left"/>
              <w:rPr>
                <w:rFonts w:asciiTheme="minorEastAsia" w:eastAsiaTheme="minorEastAsia" w:hAnsiTheme="minorEastAsia"/>
                <w:sz w:val="24"/>
                <w:szCs w:val="24"/>
              </w:rPr>
            </w:pPr>
          </w:p>
        </w:tc>
        <w:tc>
          <w:tcPr>
            <w:tcW w:w="3402"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提交议价</w:t>
            </w:r>
          </w:p>
        </w:tc>
        <w:tc>
          <w:tcPr>
            <w:tcW w:w="1276"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医疗机构</w:t>
            </w:r>
          </w:p>
        </w:tc>
      </w:tr>
      <w:tr w:rsidR="005B6CAE" w:rsidTr="005B6CAE">
        <w:trPr>
          <w:trHeight w:hRule="exact" w:val="454"/>
        </w:trPr>
        <w:tc>
          <w:tcPr>
            <w:tcW w:w="851" w:type="dxa"/>
            <w:tcBorders>
              <w:top w:val="nil"/>
              <w:left w:val="single" w:sz="4" w:space="0" w:color="auto"/>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23</w:t>
            </w:r>
          </w:p>
        </w:tc>
        <w:tc>
          <w:tcPr>
            <w:tcW w:w="1361"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ZJ9716</w:t>
            </w:r>
          </w:p>
        </w:tc>
        <w:tc>
          <w:tcPr>
            <w:tcW w:w="1333" w:type="dxa"/>
            <w:vMerge/>
            <w:tcBorders>
              <w:top w:val="nil"/>
              <w:left w:val="single" w:sz="4" w:space="0" w:color="auto"/>
              <w:bottom w:val="nil"/>
              <w:right w:val="single" w:sz="4" w:space="0" w:color="auto"/>
            </w:tcBorders>
            <w:vAlign w:val="center"/>
            <w:hideMark/>
          </w:tcPr>
          <w:p w:rsidR="005B6CAE" w:rsidRDefault="005B6CAE">
            <w:pPr>
              <w:widowControl/>
              <w:jc w:val="left"/>
              <w:rPr>
                <w:rFonts w:asciiTheme="minorEastAsia" w:eastAsiaTheme="minorEastAsia" w:hAnsiTheme="minorEastAsia"/>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5B6CAE" w:rsidRDefault="005B6CAE">
            <w:pPr>
              <w:widowControl/>
              <w:jc w:val="left"/>
              <w:rPr>
                <w:rFonts w:asciiTheme="minorEastAsia" w:eastAsiaTheme="minorEastAsia" w:hAnsiTheme="minorEastAsia"/>
                <w:sz w:val="24"/>
                <w:szCs w:val="24"/>
              </w:rPr>
            </w:pPr>
          </w:p>
        </w:tc>
        <w:tc>
          <w:tcPr>
            <w:tcW w:w="3402"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下载发票信息</w:t>
            </w:r>
          </w:p>
        </w:tc>
        <w:tc>
          <w:tcPr>
            <w:tcW w:w="1276"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医疗机构</w:t>
            </w:r>
          </w:p>
        </w:tc>
      </w:tr>
      <w:tr w:rsidR="005B6CAE" w:rsidTr="005B6CAE">
        <w:trPr>
          <w:trHeight w:hRule="exact" w:val="454"/>
        </w:trPr>
        <w:tc>
          <w:tcPr>
            <w:tcW w:w="851" w:type="dxa"/>
            <w:tcBorders>
              <w:top w:val="nil"/>
              <w:left w:val="single" w:sz="4" w:space="0" w:color="auto"/>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24</w:t>
            </w:r>
          </w:p>
        </w:tc>
        <w:tc>
          <w:tcPr>
            <w:tcW w:w="1361"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ZJ9717</w:t>
            </w:r>
          </w:p>
        </w:tc>
        <w:tc>
          <w:tcPr>
            <w:tcW w:w="1333" w:type="dxa"/>
            <w:vMerge/>
            <w:tcBorders>
              <w:top w:val="nil"/>
              <w:left w:val="single" w:sz="4" w:space="0" w:color="auto"/>
              <w:bottom w:val="nil"/>
              <w:right w:val="single" w:sz="4" w:space="0" w:color="auto"/>
            </w:tcBorders>
            <w:vAlign w:val="center"/>
            <w:hideMark/>
          </w:tcPr>
          <w:p w:rsidR="005B6CAE" w:rsidRDefault="005B6CAE">
            <w:pPr>
              <w:widowControl/>
              <w:jc w:val="left"/>
              <w:rPr>
                <w:rFonts w:asciiTheme="minorEastAsia" w:eastAsiaTheme="minorEastAsia" w:hAnsiTheme="minorEastAsia"/>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5B6CAE" w:rsidRDefault="005B6CAE">
            <w:pPr>
              <w:widowControl/>
              <w:jc w:val="left"/>
              <w:rPr>
                <w:rFonts w:asciiTheme="minorEastAsia" w:eastAsiaTheme="minorEastAsia" w:hAnsiTheme="minorEastAsia"/>
                <w:sz w:val="24"/>
                <w:szCs w:val="24"/>
              </w:rPr>
            </w:pPr>
          </w:p>
        </w:tc>
        <w:tc>
          <w:tcPr>
            <w:tcW w:w="3402"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创建结算单</w:t>
            </w:r>
          </w:p>
        </w:tc>
        <w:tc>
          <w:tcPr>
            <w:tcW w:w="1276"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医疗机构</w:t>
            </w:r>
          </w:p>
        </w:tc>
      </w:tr>
      <w:tr w:rsidR="005B6CAE" w:rsidTr="005B6CAE">
        <w:trPr>
          <w:trHeight w:hRule="exact" w:val="454"/>
        </w:trPr>
        <w:tc>
          <w:tcPr>
            <w:tcW w:w="851" w:type="dxa"/>
            <w:tcBorders>
              <w:top w:val="nil"/>
              <w:left w:val="single" w:sz="4" w:space="0" w:color="auto"/>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25</w:t>
            </w:r>
          </w:p>
        </w:tc>
        <w:tc>
          <w:tcPr>
            <w:tcW w:w="1361"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ZJ9718</w:t>
            </w:r>
          </w:p>
        </w:tc>
        <w:tc>
          <w:tcPr>
            <w:tcW w:w="1333" w:type="dxa"/>
            <w:vMerge/>
            <w:tcBorders>
              <w:top w:val="nil"/>
              <w:left w:val="single" w:sz="4" w:space="0" w:color="auto"/>
              <w:bottom w:val="nil"/>
              <w:right w:val="single" w:sz="4" w:space="0" w:color="auto"/>
            </w:tcBorders>
            <w:vAlign w:val="center"/>
            <w:hideMark/>
          </w:tcPr>
          <w:p w:rsidR="005B6CAE" w:rsidRDefault="005B6CAE">
            <w:pPr>
              <w:widowControl/>
              <w:jc w:val="left"/>
              <w:rPr>
                <w:rFonts w:asciiTheme="minorEastAsia" w:eastAsiaTheme="minorEastAsia" w:hAnsiTheme="minorEastAsia"/>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5B6CAE" w:rsidRDefault="005B6CAE">
            <w:pPr>
              <w:widowControl/>
              <w:jc w:val="left"/>
              <w:rPr>
                <w:rFonts w:asciiTheme="minorEastAsia" w:eastAsiaTheme="minorEastAsia" w:hAnsiTheme="minorEastAsia"/>
                <w:sz w:val="24"/>
                <w:szCs w:val="24"/>
              </w:rPr>
            </w:pPr>
          </w:p>
        </w:tc>
        <w:tc>
          <w:tcPr>
            <w:tcW w:w="3402"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添加结算单明细</w:t>
            </w:r>
          </w:p>
        </w:tc>
        <w:tc>
          <w:tcPr>
            <w:tcW w:w="1276"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医疗机构</w:t>
            </w:r>
          </w:p>
        </w:tc>
      </w:tr>
      <w:tr w:rsidR="005B6CAE" w:rsidTr="005B6CAE">
        <w:trPr>
          <w:trHeight w:hRule="exact" w:val="454"/>
        </w:trPr>
        <w:tc>
          <w:tcPr>
            <w:tcW w:w="851" w:type="dxa"/>
            <w:tcBorders>
              <w:top w:val="nil"/>
              <w:left w:val="single" w:sz="4" w:space="0" w:color="auto"/>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26</w:t>
            </w:r>
          </w:p>
        </w:tc>
        <w:tc>
          <w:tcPr>
            <w:tcW w:w="1361"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ZJ9719</w:t>
            </w:r>
          </w:p>
        </w:tc>
        <w:tc>
          <w:tcPr>
            <w:tcW w:w="1333" w:type="dxa"/>
            <w:vMerge/>
            <w:tcBorders>
              <w:top w:val="nil"/>
              <w:left w:val="single" w:sz="4" w:space="0" w:color="auto"/>
              <w:bottom w:val="nil"/>
              <w:right w:val="single" w:sz="4" w:space="0" w:color="auto"/>
            </w:tcBorders>
            <w:vAlign w:val="center"/>
            <w:hideMark/>
          </w:tcPr>
          <w:p w:rsidR="005B6CAE" w:rsidRDefault="005B6CAE">
            <w:pPr>
              <w:widowControl/>
              <w:jc w:val="left"/>
              <w:rPr>
                <w:rFonts w:asciiTheme="minorEastAsia" w:eastAsiaTheme="minorEastAsia" w:hAnsiTheme="minorEastAsia"/>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5B6CAE" w:rsidRDefault="005B6CAE">
            <w:pPr>
              <w:widowControl/>
              <w:jc w:val="left"/>
              <w:rPr>
                <w:rFonts w:asciiTheme="minorEastAsia" w:eastAsiaTheme="minorEastAsia" w:hAnsiTheme="minorEastAsia"/>
                <w:sz w:val="24"/>
                <w:szCs w:val="24"/>
              </w:rPr>
            </w:pPr>
          </w:p>
        </w:tc>
        <w:tc>
          <w:tcPr>
            <w:tcW w:w="3402"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提交结算单</w:t>
            </w:r>
          </w:p>
        </w:tc>
        <w:tc>
          <w:tcPr>
            <w:tcW w:w="1276"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医疗机构</w:t>
            </w:r>
          </w:p>
        </w:tc>
      </w:tr>
      <w:tr w:rsidR="005B6CAE" w:rsidTr="005B6CAE">
        <w:trPr>
          <w:trHeight w:hRule="exact" w:val="454"/>
        </w:trPr>
        <w:tc>
          <w:tcPr>
            <w:tcW w:w="851" w:type="dxa"/>
            <w:tcBorders>
              <w:top w:val="nil"/>
              <w:left w:val="single" w:sz="4" w:space="0" w:color="auto"/>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27</w:t>
            </w:r>
          </w:p>
        </w:tc>
        <w:tc>
          <w:tcPr>
            <w:tcW w:w="1361"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ZJ9720</w:t>
            </w:r>
          </w:p>
        </w:tc>
        <w:tc>
          <w:tcPr>
            <w:tcW w:w="1333" w:type="dxa"/>
            <w:vMerge/>
            <w:tcBorders>
              <w:top w:val="nil"/>
              <w:left w:val="single" w:sz="4" w:space="0" w:color="auto"/>
              <w:bottom w:val="nil"/>
              <w:right w:val="single" w:sz="4" w:space="0" w:color="auto"/>
            </w:tcBorders>
            <w:vAlign w:val="center"/>
            <w:hideMark/>
          </w:tcPr>
          <w:p w:rsidR="005B6CAE" w:rsidRDefault="005B6CAE">
            <w:pPr>
              <w:widowControl/>
              <w:jc w:val="left"/>
              <w:rPr>
                <w:rFonts w:asciiTheme="minorEastAsia" w:eastAsiaTheme="minorEastAsia" w:hAnsiTheme="minorEastAsia"/>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5B6CAE" w:rsidRDefault="005B6CAE">
            <w:pPr>
              <w:widowControl/>
              <w:jc w:val="left"/>
              <w:rPr>
                <w:rFonts w:asciiTheme="minorEastAsia" w:eastAsiaTheme="minorEastAsia" w:hAnsiTheme="minorEastAsia"/>
                <w:sz w:val="24"/>
                <w:szCs w:val="24"/>
              </w:rPr>
            </w:pPr>
          </w:p>
        </w:tc>
        <w:tc>
          <w:tcPr>
            <w:tcW w:w="3402"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审核结算单</w:t>
            </w:r>
          </w:p>
        </w:tc>
        <w:tc>
          <w:tcPr>
            <w:tcW w:w="1276" w:type="dxa"/>
            <w:tcBorders>
              <w:top w:val="nil"/>
              <w:left w:val="nil"/>
              <w:bottom w:val="single" w:sz="4" w:space="0" w:color="auto"/>
              <w:right w:val="single" w:sz="4" w:space="0" w:color="auto"/>
            </w:tcBorders>
            <w:noWrap/>
            <w:vAlign w:val="center"/>
            <w:hideMark/>
          </w:tcPr>
          <w:p w:rsidR="005B6CAE" w:rsidRDefault="005B6CA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医疗机构</w:t>
            </w:r>
          </w:p>
        </w:tc>
      </w:tr>
    </w:tbl>
    <w:p w:rsidR="005B6CAE" w:rsidRPr="00D55014" w:rsidRDefault="005B6CAE" w:rsidP="005B6CAE">
      <w:pPr>
        <w:snapToGrid w:val="0"/>
        <w:spacing w:beforeLines="50" w:before="156" w:line="360" w:lineRule="auto"/>
        <w:ind w:firstLineChars="200" w:firstLine="482"/>
        <w:rPr>
          <w:rFonts w:ascii="宋体" w:hAnsi="宋体" w:cs="宋体"/>
          <w:sz w:val="24"/>
          <w:szCs w:val="24"/>
        </w:rPr>
      </w:pPr>
      <w:r w:rsidRPr="00D55014">
        <w:rPr>
          <w:rFonts w:ascii="宋体" w:hAnsi="宋体" w:cs="宋体" w:hint="eastAsia"/>
          <w:b/>
          <w:bCs/>
          <w:sz w:val="24"/>
          <w:szCs w:val="24"/>
        </w:rPr>
        <w:lastRenderedPageBreak/>
        <w:t>二、商务要求</w:t>
      </w:r>
      <w:r w:rsidR="00D55014">
        <w:rPr>
          <w:rFonts w:ascii="宋体" w:hAnsi="宋体" w:cs="宋体" w:hint="eastAsia"/>
          <w:b/>
          <w:bCs/>
          <w:sz w:val="24"/>
          <w:szCs w:val="24"/>
        </w:rPr>
        <w:t>：</w:t>
      </w:r>
    </w:p>
    <w:p w:rsidR="005B6CAE" w:rsidRDefault="005B6CAE" w:rsidP="005B6CAE">
      <w:pPr>
        <w:snapToGrid w:val="0"/>
        <w:spacing w:line="360" w:lineRule="auto"/>
        <w:ind w:firstLineChars="200" w:firstLine="480"/>
        <w:rPr>
          <w:rFonts w:ascii="宋体" w:hAnsi="宋体" w:cs="宋体"/>
          <w:sz w:val="24"/>
          <w:szCs w:val="24"/>
        </w:rPr>
      </w:pPr>
      <w:r>
        <w:rPr>
          <w:rFonts w:ascii="宋体" w:hAnsi="宋体" w:cs="宋体" w:hint="eastAsia"/>
          <w:sz w:val="24"/>
          <w:szCs w:val="24"/>
        </w:rPr>
        <w:t>1.合同签订后</w:t>
      </w:r>
      <w:r w:rsidR="002C5EEA">
        <w:rPr>
          <w:rFonts w:ascii="宋体" w:hAnsi="宋体" w:cs="宋体"/>
          <w:sz w:val="24"/>
          <w:szCs w:val="24"/>
        </w:rPr>
        <w:t>30</w:t>
      </w:r>
      <w:r>
        <w:rPr>
          <w:rFonts w:ascii="宋体" w:hAnsi="宋体" w:cs="宋体" w:hint="eastAsia"/>
          <w:sz w:val="24"/>
          <w:szCs w:val="24"/>
        </w:rPr>
        <w:t>个工作日内完成。</w:t>
      </w:r>
    </w:p>
    <w:p w:rsidR="005B6CAE" w:rsidRDefault="005B6CAE" w:rsidP="005B6CAE">
      <w:pPr>
        <w:snapToGrid w:val="0"/>
        <w:spacing w:line="360" w:lineRule="auto"/>
        <w:ind w:firstLineChars="200" w:firstLine="480"/>
        <w:rPr>
          <w:rFonts w:ascii="宋体" w:hAnsi="宋体" w:cs="宋体"/>
          <w:sz w:val="24"/>
          <w:szCs w:val="24"/>
        </w:rPr>
      </w:pPr>
      <w:r>
        <w:rPr>
          <w:rFonts w:ascii="宋体" w:hAnsi="宋体" w:cs="宋体" w:hint="eastAsia"/>
          <w:sz w:val="24"/>
          <w:szCs w:val="24"/>
        </w:rPr>
        <w:t>2.售后服务需求</w:t>
      </w:r>
    </w:p>
    <w:p w:rsidR="005B6CAE" w:rsidRDefault="005B6CAE" w:rsidP="005B6CAE">
      <w:pPr>
        <w:snapToGrid w:val="0"/>
        <w:spacing w:line="360" w:lineRule="auto"/>
        <w:ind w:firstLineChars="200" w:firstLine="480"/>
        <w:rPr>
          <w:rFonts w:ascii="宋体" w:hAnsi="宋体" w:cs="宋体"/>
          <w:sz w:val="24"/>
          <w:szCs w:val="24"/>
        </w:rPr>
      </w:pPr>
      <w:r>
        <w:rPr>
          <w:rFonts w:ascii="宋体" w:hAnsi="宋体" w:cs="宋体" w:hint="eastAsia"/>
          <w:sz w:val="24"/>
          <w:szCs w:val="24"/>
        </w:rPr>
        <w:t>2.1拟定详细的系统实施计划，</w:t>
      </w:r>
      <w:proofErr w:type="gramStart"/>
      <w:r>
        <w:rPr>
          <w:rFonts w:ascii="宋体" w:hAnsi="宋体" w:cs="宋体" w:hint="eastAsia"/>
          <w:sz w:val="24"/>
          <w:szCs w:val="24"/>
        </w:rPr>
        <w:t>含客户化</w:t>
      </w:r>
      <w:proofErr w:type="gramEnd"/>
      <w:r>
        <w:rPr>
          <w:rFonts w:ascii="宋体" w:hAnsi="宋体" w:cs="宋体" w:hint="eastAsia"/>
          <w:sz w:val="24"/>
          <w:szCs w:val="24"/>
        </w:rPr>
        <w:t>修改、测试、试运行、培训及上线计划。</w:t>
      </w:r>
    </w:p>
    <w:p w:rsidR="005B6CAE" w:rsidRDefault="005B6CAE" w:rsidP="005B6CAE">
      <w:pPr>
        <w:snapToGrid w:val="0"/>
        <w:spacing w:line="360" w:lineRule="auto"/>
        <w:ind w:firstLineChars="200" w:firstLine="480"/>
        <w:rPr>
          <w:rFonts w:ascii="宋体" w:hAnsi="宋体" w:cs="宋体"/>
          <w:sz w:val="24"/>
          <w:szCs w:val="24"/>
        </w:rPr>
      </w:pPr>
      <w:r>
        <w:rPr>
          <w:rFonts w:ascii="宋体" w:hAnsi="宋体" w:cs="宋体" w:hint="eastAsia"/>
          <w:sz w:val="24"/>
          <w:szCs w:val="24"/>
        </w:rPr>
        <w:t>2.2免费提供对管理人员和技术人员的技术培训，使器械仓库、采购中心技术人员掌握基本知识与应用技术，包括系统的初始化和主要参数的设定、一般性的系统故障诊断、定位和排除等日常维护技术，以满足日常应用与维护的需要。对最终用户进行使用培训，培训应包括系统的使用方法、技巧、常见问题的处理等。</w:t>
      </w:r>
    </w:p>
    <w:p w:rsidR="005B6CAE" w:rsidRDefault="005B6CAE" w:rsidP="005B6CAE">
      <w:pPr>
        <w:snapToGrid w:val="0"/>
        <w:spacing w:line="360" w:lineRule="auto"/>
        <w:ind w:firstLineChars="200" w:firstLine="480"/>
        <w:rPr>
          <w:rFonts w:ascii="宋体" w:hAnsi="宋体" w:cs="宋体"/>
          <w:sz w:val="24"/>
          <w:szCs w:val="24"/>
        </w:rPr>
      </w:pPr>
      <w:r>
        <w:rPr>
          <w:rFonts w:ascii="宋体" w:hAnsi="宋体" w:cs="宋体" w:hint="eastAsia"/>
          <w:sz w:val="24"/>
          <w:szCs w:val="24"/>
        </w:rPr>
        <w:t>2.3应用软件在验收合格后，投标人必须提供软件一年的免费功能增强性维护及免费技术维护服务（其中包括系统维护、跟踪检测），保证的软件正常运行。</w:t>
      </w:r>
    </w:p>
    <w:p w:rsidR="005B6CAE" w:rsidRDefault="005B6CAE" w:rsidP="005B6CAE">
      <w:pPr>
        <w:snapToGrid w:val="0"/>
        <w:spacing w:line="360" w:lineRule="auto"/>
        <w:ind w:firstLineChars="200" w:firstLine="480"/>
        <w:rPr>
          <w:sz w:val="24"/>
          <w:szCs w:val="24"/>
        </w:rPr>
      </w:pPr>
      <w:r>
        <w:rPr>
          <w:rFonts w:ascii="宋体" w:hAnsi="宋体" w:cs="宋体" w:hint="eastAsia"/>
          <w:sz w:val="24"/>
          <w:szCs w:val="24"/>
        </w:rPr>
        <w:t>2.4免费维护期内提供工作日7*24小时电话、网络技术支持，15分</w:t>
      </w:r>
      <w:bookmarkStart w:id="0" w:name="_GoBack"/>
      <w:bookmarkEnd w:id="0"/>
      <w:r>
        <w:rPr>
          <w:rFonts w:ascii="宋体" w:hAnsi="宋体" w:cs="宋体" w:hint="eastAsia"/>
          <w:sz w:val="24"/>
          <w:szCs w:val="24"/>
        </w:rPr>
        <w:t>钟内响应；免费提供安装部署、初始化配置系统服务。</w:t>
      </w:r>
    </w:p>
    <w:p w:rsidR="004D0A60" w:rsidRPr="005B6CAE" w:rsidRDefault="002C5EEA"/>
    <w:sectPr w:rsidR="004D0A60" w:rsidRPr="005B6CAE" w:rsidSect="00D55014">
      <w:pgSz w:w="11906" w:h="16838"/>
      <w:pgMar w:top="1304" w:right="1797" w:bottom="130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7E9"/>
    <w:rsid w:val="002517E9"/>
    <w:rsid w:val="002C5EEA"/>
    <w:rsid w:val="005A11D4"/>
    <w:rsid w:val="005B6CAE"/>
    <w:rsid w:val="006A2001"/>
    <w:rsid w:val="00D55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3B4DF-DA2F-47A0-92C1-22E4F945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CA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xxknw</dc:creator>
  <cp:keywords/>
  <dc:description/>
  <cp:lastModifiedBy>xxknw</cp:lastModifiedBy>
  <cp:revision>6</cp:revision>
  <dcterms:created xsi:type="dcterms:W3CDTF">2022-10-31T06:40:00Z</dcterms:created>
  <dcterms:modified xsi:type="dcterms:W3CDTF">2022-11-04T01:46:00Z</dcterms:modified>
</cp:coreProperties>
</file>