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2ACF8" w14:textId="36EF8C82" w:rsidR="009C522D" w:rsidRDefault="00F670A9">
      <w:pPr>
        <w:pStyle w:val="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E74EBB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</w:t>
      </w:r>
      <w:r w:rsidR="00E74EBB">
        <w:rPr>
          <w:rFonts w:hint="eastAsia"/>
          <w:sz w:val="32"/>
          <w:szCs w:val="32"/>
        </w:rPr>
        <w:t>丽水市中医院</w:t>
      </w:r>
      <w:r>
        <w:rPr>
          <w:rFonts w:hint="eastAsia"/>
          <w:sz w:val="32"/>
          <w:szCs w:val="32"/>
        </w:rPr>
        <w:t>设备报价单</w:t>
      </w:r>
    </w:p>
    <w:tbl>
      <w:tblPr>
        <w:tblStyle w:val="a6"/>
        <w:tblpPr w:leftFromText="180" w:rightFromText="180" w:vertAnchor="page" w:horzAnchor="page" w:tblpX="1872" w:tblpY="2373"/>
        <w:tblOverlap w:val="never"/>
        <w:tblW w:w="8726" w:type="dxa"/>
        <w:tblLayout w:type="fixed"/>
        <w:tblLook w:val="04A0" w:firstRow="1" w:lastRow="0" w:firstColumn="1" w:lastColumn="0" w:noHBand="0" w:noVBand="1"/>
      </w:tblPr>
      <w:tblGrid>
        <w:gridCol w:w="2518"/>
        <w:gridCol w:w="2069"/>
        <w:gridCol w:w="483"/>
        <w:gridCol w:w="1586"/>
        <w:gridCol w:w="242"/>
        <w:gridCol w:w="1828"/>
      </w:tblGrid>
      <w:tr w:rsidR="009C522D" w14:paraId="51EBF30D" w14:textId="77777777" w:rsidTr="00E74EBB">
        <w:trPr>
          <w:trHeight w:val="558"/>
        </w:trPr>
        <w:tc>
          <w:tcPr>
            <w:tcW w:w="2518" w:type="dxa"/>
            <w:vAlign w:val="center"/>
          </w:tcPr>
          <w:p w14:paraId="33A244B1" w14:textId="77777777" w:rsidR="009C522D" w:rsidRDefault="00F670A9" w:rsidP="00E74E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采购单位</w:t>
            </w:r>
          </w:p>
        </w:tc>
        <w:tc>
          <w:tcPr>
            <w:tcW w:w="6208" w:type="dxa"/>
            <w:gridSpan w:val="5"/>
            <w:vAlign w:val="center"/>
          </w:tcPr>
          <w:p w14:paraId="720BDC7F" w14:textId="77777777" w:rsidR="009C522D" w:rsidRPr="00D97D81" w:rsidRDefault="00F670A9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D97D81">
              <w:rPr>
                <w:rFonts w:ascii="宋体" w:eastAsia="宋体" w:hAnsi="宋体" w:cs="宋体" w:hint="eastAsia"/>
                <w:b/>
                <w:sz w:val="24"/>
              </w:rPr>
              <w:t>丽水市中医院</w:t>
            </w:r>
          </w:p>
        </w:tc>
      </w:tr>
      <w:tr w:rsidR="009C522D" w14:paraId="31F51E0B" w14:textId="77777777">
        <w:trPr>
          <w:trHeight w:val="506"/>
        </w:trPr>
        <w:tc>
          <w:tcPr>
            <w:tcW w:w="2518" w:type="dxa"/>
            <w:vAlign w:val="center"/>
          </w:tcPr>
          <w:p w14:paraId="1A5C07F9" w14:textId="77777777" w:rsidR="009C522D" w:rsidRDefault="00F670A9" w:rsidP="00E74E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设备名称</w:t>
            </w:r>
          </w:p>
        </w:tc>
        <w:tc>
          <w:tcPr>
            <w:tcW w:w="2552" w:type="dxa"/>
            <w:gridSpan w:val="2"/>
            <w:vAlign w:val="center"/>
          </w:tcPr>
          <w:p w14:paraId="2135E2CC" w14:textId="77777777" w:rsidR="009C522D" w:rsidRDefault="009C52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14:paraId="002B9C09" w14:textId="77777777" w:rsidR="009C522D" w:rsidRDefault="00F67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数量</w:t>
            </w:r>
          </w:p>
        </w:tc>
        <w:tc>
          <w:tcPr>
            <w:tcW w:w="1828" w:type="dxa"/>
            <w:vAlign w:val="center"/>
          </w:tcPr>
          <w:p w14:paraId="267B5E0F" w14:textId="77777777" w:rsidR="009C522D" w:rsidRDefault="00F67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>套</w:t>
            </w:r>
          </w:p>
        </w:tc>
      </w:tr>
      <w:tr w:rsidR="009C522D" w14:paraId="31A19748" w14:textId="77777777">
        <w:trPr>
          <w:trHeight w:val="504"/>
        </w:trPr>
        <w:tc>
          <w:tcPr>
            <w:tcW w:w="2518" w:type="dxa"/>
            <w:vAlign w:val="center"/>
          </w:tcPr>
          <w:p w14:paraId="0D0853AB" w14:textId="77777777" w:rsidR="009C522D" w:rsidRDefault="00F670A9" w:rsidP="00E74E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制造商</w:t>
            </w:r>
          </w:p>
        </w:tc>
        <w:tc>
          <w:tcPr>
            <w:tcW w:w="6208" w:type="dxa"/>
            <w:gridSpan w:val="5"/>
            <w:vAlign w:val="center"/>
          </w:tcPr>
          <w:p w14:paraId="17047F13" w14:textId="77777777" w:rsidR="009C522D" w:rsidRDefault="009C522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C522D" w14:paraId="4036CF74" w14:textId="77777777">
        <w:trPr>
          <w:trHeight w:val="536"/>
        </w:trPr>
        <w:tc>
          <w:tcPr>
            <w:tcW w:w="2518" w:type="dxa"/>
            <w:vAlign w:val="center"/>
          </w:tcPr>
          <w:p w14:paraId="3B3A18B8" w14:textId="77777777" w:rsidR="009C522D" w:rsidRDefault="00F670A9" w:rsidP="00E74E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型号规格</w:t>
            </w:r>
          </w:p>
        </w:tc>
        <w:tc>
          <w:tcPr>
            <w:tcW w:w="6208" w:type="dxa"/>
            <w:gridSpan w:val="5"/>
            <w:vAlign w:val="center"/>
          </w:tcPr>
          <w:p w14:paraId="48FEFC17" w14:textId="77777777" w:rsidR="009C522D" w:rsidRDefault="009C522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C522D" w14:paraId="1E2C9813" w14:textId="77777777">
        <w:trPr>
          <w:trHeight w:val="422"/>
        </w:trPr>
        <w:tc>
          <w:tcPr>
            <w:tcW w:w="2518" w:type="dxa"/>
            <w:vAlign w:val="center"/>
          </w:tcPr>
          <w:p w14:paraId="23C0ABEB" w14:textId="77777777" w:rsidR="009C522D" w:rsidRDefault="00F670A9" w:rsidP="00E74E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设备保修</w:t>
            </w:r>
          </w:p>
        </w:tc>
        <w:tc>
          <w:tcPr>
            <w:tcW w:w="2552" w:type="dxa"/>
            <w:gridSpan w:val="2"/>
            <w:vAlign w:val="center"/>
          </w:tcPr>
          <w:p w14:paraId="04B14E74" w14:textId="77777777" w:rsidR="009C522D" w:rsidRDefault="00F67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整机保修   年</w:t>
            </w:r>
          </w:p>
        </w:tc>
        <w:tc>
          <w:tcPr>
            <w:tcW w:w="3656" w:type="dxa"/>
            <w:gridSpan w:val="3"/>
            <w:vAlign w:val="center"/>
          </w:tcPr>
          <w:p w14:paraId="79A20532" w14:textId="1B2DC3DA" w:rsidR="009C522D" w:rsidRDefault="00F67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备注：不低于</w:t>
            </w:r>
            <w:r w:rsidR="00E74EBB">
              <w:rPr>
                <w:rFonts w:ascii="宋体" w:eastAsia="宋体" w:hAnsi="宋体" w:cs="宋体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</w:p>
        </w:tc>
      </w:tr>
      <w:tr w:rsidR="009C522D" w14:paraId="7E0FD578" w14:textId="77777777" w:rsidTr="00E74EBB">
        <w:trPr>
          <w:trHeight w:val="529"/>
        </w:trPr>
        <w:tc>
          <w:tcPr>
            <w:tcW w:w="2518" w:type="dxa"/>
            <w:vAlign w:val="center"/>
          </w:tcPr>
          <w:p w14:paraId="62D4224F" w14:textId="77777777" w:rsidR="009C522D" w:rsidRDefault="00F670A9" w:rsidP="00E74EBB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功能配置</w:t>
            </w:r>
          </w:p>
        </w:tc>
        <w:tc>
          <w:tcPr>
            <w:tcW w:w="6208" w:type="dxa"/>
            <w:gridSpan w:val="5"/>
            <w:vAlign w:val="center"/>
          </w:tcPr>
          <w:p w14:paraId="4F142F76" w14:textId="77777777" w:rsidR="009C522D" w:rsidRDefault="009C52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9D10521" w14:textId="77777777" w:rsidR="00817B70" w:rsidRDefault="00817B7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0BD8C1FB" w14:textId="1596784D" w:rsidR="00817B70" w:rsidRDefault="00817B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5E700AF" w14:textId="77777777" w:rsidR="00817B70" w:rsidRDefault="00817B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A11FAD5" w14:textId="77777777" w:rsidR="00817B70" w:rsidRDefault="00817B7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347B67D9" w14:textId="77777777" w:rsidR="00817B70" w:rsidRDefault="00817B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D4BB7C3" w14:textId="77777777" w:rsidR="00817B70" w:rsidRDefault="00817B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CD59C10" w14:textId="77777777" w:rsidR="00817B70" w:rsidRDefault="00817B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75D7956" w14:textId="546D9ACE" w:rsidR="00817B70" w:rsidRDefault="00817B7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74EBB" w14:paraId="42894C17" w14:textId="77777777" w:rsidTr="00E74EBB">
        <w:trPr>
          <w:trHeight w:val="543"/>
        </w:trPr>
        <w:tc>
          <w:tcPr>
            <w:tcW w:w="2518" w:type="dxa"/>
            <w:vAlign w:val="center"/>
          </w:tcPr>
          <w:p w14:paraId="2E4B14FF" w14:textId="1607C887" w:rsidR="00E74EBB" w:rsidRPr="00E74EBB" w:rsidRDefault="00817B70" w:rsidP="00817B70">
            <w:pPr>
              <w:ind w:firstLineChars="100" w:firstLine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压缩机名义输入</w:t>
            </w:r>
            <w:r w:rsidR="00E74EBB" w:rsidRPr="00E74EBB">
              <w:rPr>
                <w:rFonts w:ascii="宋体" w:eastAsia="宋体" w:hAnsi="宋体" w:cs="宋体" w:hint="eastAsia"/>
                <w:szCs w:val="21"/>
              </w:rPr>
              <w:t>功率</w:t>
            </w:r>
          </w:p>
        </w:tc>
        <w:tc>
          <w:tcPr>
            <w:tcW w:w="6208" w:type="dxa"/>
            <w:gridSpan w:val="5"/>
            <w:vAlign w:val="center"/>
          </w:tcPr>
          <w:p w14:paraId="11714C50" w14:textId="77777777" w:rsidR="00E74EBB" w:rsidRPr="00E74EBB" w:rsidRDefault="00E74EBB">
            <w:pPr>
              <w:jc w:val="center"/>
              <w:rPr>
                <w:rFonts w:ascii="等线" w:eastAsia="等线" w:hAnsi="等线" w:cs="Times New Roman"/>
                <w:kern w:val="0"/>
                <w:sz w:val="24"/>
              </w:rPr>
            </w:pPr>
          </w:p>
        </w:tc>
      </w:tr>
      <w:tr w:rsidR="00E74EBB" w14:paraId="57A836DF" w14:textId="77777777" w:rsidTr="00E74EBB">
        <w:trPr>
          <w:trHeight w:val="481"/>
        </w:trPr>
        <w:tc>
          <w:tcPr>
            <w:tcW w:w="2518" w:type="dxa"/>
            <w:vAlign w:val="center"/>
          </w:tcPr>
          <w:p w14:paraId="1A447293" w14:textId="3C9ADA28" w:rsidR="00E74EBB" w:rsidRPr="00E74EBB" w:rsidRDefault="00817B70" w:rsidP="00817B70">
            <w:pPr>
              <w:ind w:firstLineChars="100" w:firstLine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压缩机额定输出功率</w:t>
            </w:r>
          </w:p>
        </w:tc>
        <w:tc>
          <w:tcPr>
            <w:tcW w:w="6208" w:type="dxa"/>
            <w:gridSpan w:val="5"/>
            <w:vAlign w:val="center"/>
          </w:tcPr>
          <w:p w14:paraId="4EEC3B35" w14:textId="77777777" w:rsidR="00E74EBB" w:rsidRPr="00E74EBB" w:rsidRDefault="00E74EBB">
            <w:pPr>
              <w:jc w:val="center"/>
              <w:rPr>
                <w:rFonts w:ascii="等线" w:eastAsia="等线" w:hAnsi="等线" w:cs="Times New Roman"/>
                <w:kern w:val="0"/>
                <w:sz w:val="24"/>
              </w:rPr>
            </w:pPr>
          </w:p>
        </w:tc>
      </w:tr>
      <w:tr w:rsidR="00E74EBB" w14:paraId="1B95A5F4" w14:textId="77777777" w:rsidTr="00E74EBB">
        <w:trPr>
          <w:trHeight w:val="577"/>
        </w:trPr>
        <w:tc>
          <w:tcPr>
            <w:tcW w:w="2518" w:type="dxa"/>
            <w:vAlign w:val="center"/>
          </w:tcPr>
          <w:p w14:paraId="73F9E01A" w14:textId="7A3E9CD9" w:rsidR="00E74EBB" w:rsidRDefault="00817B70" w:rsidP="00817B7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吸热风机额定输入功率</w:t>
            </w:r>
          </w:p>
        </w:tc>
        <w:tc>
          <w:tcPr>
            <w:tcW w:w="6208" w:type="dxa"/>
            <w:gridSpan w:val="5"/>
            <w:vAlign w:val="center"/>
          </w:tcPr>
          <w:p w14:paraId="541743EC" w14:textId="4AB3138F" w:rsidR="00E74EBB" w:rsidRDefault="00E74EBB" w:rsidP="00E74EB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74EBB" w14:paraId="1F015A30" w14:textId="77777777" w:rsidTr="00E74EBB">
        <w:trPr>
          <w:trHeight w:val="563"/>
        </w:trPr>
        <w:tc>
          <w:tcPr>
            <w:tcW w:w="2518" w:type="dxa"/>
            <w:vAlign w:val="center"/>
          </w:tcPr>
          <w:p w14:paraId="6F68B0D1" w14:textId="707F1AB3" w:rsidR="00E74EBB" w:rsidRPr="00817B70" w:rsidRDefault="00817B70" w:rsidP="00E74EBB">
            <w:pPr>
              <w:ind w:firstLineChars="250" w:firstLine="525"/>
              <w:rPr>
                <w:rFonts w:ascii="宋体" w:eastAsia="宋体" w:hAnsi="宋体" w:cs="宋体"/>
                <w:b/>
                <w:szCs w:val="21"/>
              </w:rPr>
            </w:pPr>
            <w:r w:rsidRPr="00E74EBB">
              <w:rPr>
                <w:rFonts w:ascii="宋体" w:eastAsia="宋体" w:hAnsi="宋体" w:cs="宋体" w:hint="eastAsia"/>
                <w:szCs w:val="21"/>
              </w:rPr>
              <w:t>出风口</w:t>
            </w:r>
          </w:p>
        </w:tc>
        <w:tc>
          <w:tcPr>
            <w:tcW w:w="6208" w:type="dxa"/>
            <w:gridSpan w:val="5"/>
            <w:vAlign w:val="center"/>
          </w:tcPr>
          <w:p w14:paraId="1E5431A5" w14:textId="2298604C" w:rsidR="00E74EBB" w:rsidRDefault="00E74EBB" w:rsidP="00E74EB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74EBB" w14:paraId="4381C512" w14:textId="77777777" w:rsidTr="00817B70">
        <w:trPr>
          <w:trHeight w:val="846"/>
        </w:trPr>
        <w:tc>
          <w:tcPr>
            <w:tcW w:w="2518" w:type="dxa"/>
            <w:vAlign w:val="center"/>
          </w:tcPr>
          <w:p w14:paraId="5C33A887" w14:textId="512FBA9C" w:rsidR="00E74EBB" w:rsidRPr="00E74EBB" w:rsidRDefault="00E74EBB" w:rsidP="00E74EBB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设备报价</w:t>
            </w:r>
          </w:p>
        </w:tc>
        <w:tc>
          <w:tcPr>
            <w:tcW w:w="6208" w:type="dxa"/>
            <w:gridSpan w:val="5"/>
            <w:vAlign w:val="center"/>
          </w:tcPr>
          <w:p w14:paraId="1ED0C59A" w14:textId="77777777" w:rsidR="00E74EBB" w:rsidRDefault="00E74EB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A39611D" w14:textId="77777777" w:rsidR="00817B70" w:rsidRDefault="00817B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2BE8B5F" w14:textId="77777777" w:rsidR="00817B70" w:rsidRDefault="00817B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2F580D2" w14:textId="77777777" w:rsidR="00817B70" w:rsidRDefault="00817B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4D53C94" w14:textId="77777777" w:rsidR="00817B70" w:rsidRDefault="00817B7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bookmarkStart w:id="0" w:name="_GoBack"/>
            <w:bookmarkEnd w:id="0"/>
          </w:p>
        </w:tc>
      </w:tr>
      <w:tr w:rsidR="00E74EBB" w14:paraId="04CDFBA8" w14:textId="77777777">
        <w:trPr>
          <w:trHeight w:val="621"/>
        </w:trPr>
        <w:tc>
          <w:tcPr>
            <w:tcW w:w="2518" w:type="dxa"/>
            <w:vAlign w:val="center"/>
          </w:tcPr>
          <w:p w14:paraId="41F3AE4A" w14:textId="79510612" w:rsidR="00E74EBB" w:rsidRPr="00E74EBB" w:rsidRDefault="00E74EBB" w:rsidP="00E74EBB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报价公司</w:t>
            </w:r>
          </w:p>
        </w:tc>
        <w:tc>
          <w:tcPr>
            <w:tcW w:w="6208" w:type="dxa"/>
            <w:gridSpan w:val="5"/>
            <w:vAlign w:val="center"/>
          </w:tcPr>
          <w:p w14:paraId="164F69E8" w14:textId="77777777" w:rsidR="00E74EBB" w:rsidRDefault="00E74EB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F9EB0FC" w14:textId="77777777" w:rsidR="00817B70" w:rsidRDefault="00817B7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C7237A8" w14:textId="77777777" w:rsidR="00817B70" w:rsidRDefault="00817B7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E74EBB" w14:paraId="330A2952" w14:textId="77777777" w:rsidTr="0010456F">
        <w:trPr>
          <w:trHeight w:val="621"/>
        </w:trPr>
        <w:tc>
          <w:tcPr>
            <w:tcW w:w="2518" w:type="dxa"/>
            <w:vAlign w:val="center"/>
          </w:tcPr>
          <w:p w14:paraId="20A410BA" w14:textId="301ACD7E" w:rsidR="00E74EBB" w:rsidRDefault="00E74EBB" w:rsidP="00E74EBB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代表签名</w:t>
            </w:r>
          </w:p>
        </w:tc>
        <w:tc>
          <w:tcPr>
            <w:tcW w:w="2069" w:type="dxa"/>
            <w:vAlign w:val="center"/>
          </w:tcPr>
          <w:p w14:paraId="637E2552" w14:textId="77777777" w:rsidR="00E74EBB" w:rsidRDefault="00E74EB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14:paraId="796AA303" w14:textId="0AFC9D55" w:rsidR="00E74EBB" w:rsidRDefault="00E74E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联系电话</w:t>
            </w:r>
          </w:p>
        </w:tc>
        <w:tc>
          <w:tcPr>
            <w:tcW w:w="2070" w:type="dxa"/>
            <w:gridSpan w:val="2"/>
            <w:vAlign w:val="center"/>
          </w:tcPr>
          <w:p w14:paraId="51227C5F" w14:textId="6CADD2D5" w:rsidR="00E74EBB" w:rsidRDefault="00E74EB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3F2EFF72" w14:textId="77777777" w:rsidR="009C522D" w:rsidRDefault="009C522D"/>
    <w:tbl>
      <w:tblPr>
        <w:tblStyle w:val="a6"/>
        <w:tblpPr w:leftFromText="180" w:rightFromText="180" w:vertAnchor="page" w:horzAnchor="page" w:tblpX="1867" w:tblpY="8175"/>
        <w:tblOverlap w:val="never"/>
        <w:tblW w:w="8730" w:type="dxa"/>
        <w:tblLayout w:type="fixed"/>
        <w:tblLook w:val="04A0" w:firstRow="1" w:lastRow="0" w:firstColumn="1" w:lastColumn="0" w:noHBand="0" w:noVBand="1"/>
      </w:tblPr>
      <w:tblGrid>
        <w:gridCol w:w="2535"/>
        <w:gridCol w:w="6195"/>
      </w:tblGrid>
      <w:tr w:rsidR="009C522D" w14:paraId="0F602FD5" w14:textId="77777777">
        <w:trPr>
          <w:trHeight w:val="541"/>
        </w:trPr>
        <w:tc>
          <w:tcPr>
            <w:tcW w:w="2535" w:type="dxa"/>
            <w:vAlign w:val="center"/>
          </w:tcPr>
          <w:p w14:paraId="2B1B89E0" w14:textId="77777777" w:rsidR="009C522D" w:rsidRDefault="00F67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6195" w:type="dxa"/>
            <w:vAlign w:val="center"/>
          </w:tcPr>
          <w:p w14:paraId="64CB9C85" w14:textId="43E69893" w:rsidR="009C522D" w:rsidRDefault="00F670A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年  </w:t>
            </w:r>
            <w:r w:rsidR="00E74EBB"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月  </w:t>
            </w:r>
            <w:r w:rsidR="00E74EBB"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14:paraId="6CEBF3B6" w14:textId="77777777" w:rsidR="009C522D" w:rsidRDefault="009C522D"/>
    <w:p w14:paraId="1EB6331A" w14:textId="77777777" w:rsidR="009C522D" w:rsidRDefault="00F670A9">
      <w:r>
        <w:rPr>
          <w:rFonts w:hint="eastAsia"/>
        </w:rPr>
        <w:t xml:space="preserve">                                        </w:t>
      </w:r>
    </w:p>
    <w:p w14:paraId="16D14C08" w14:textId="77777777" w:rsidR="009C522D" w:rsidRDefault="009C522D"/>
    <w:p w14:paraId="32087879" w14:textId="77777777" w:rsidR="009C522D" w:rsidRDefault="009C522D"/>
    <w:sectPr w:rsidR="009C5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74846" w14:textId="77777777" w:rsidR="00223F40" w:rsidRDefault="00223F40" w:rsidP="00E74EBB">
      <w:r>
        <w:separator/>
      </w:r>
    </w:p>
  </w:endnote>
  <w:endnote w:type="continuationSeparator" w:id="0">
    <w:p w14:paraId="1433D066" w14:textId="77777777" w:rsidR="00223F40" w:rsidRDefault="00223F40" w:rsidP="00E7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DBF44" w14:textId="77777777" w:rsidR="00223F40" w:rsidRDefault="00223F40" w:rsidP="00E74EBB">
      <w:r>
        <w:separator/>
      </w:r>
    </w:p>
  </w:footnote>
  <w:footnote w:type="continuationSeparator" w:id="0">
    <w:p w14:paraId="289F5D2C" w14:textId="77777777" w:rsidR="00223F40" w:rsidRDefault="00223F40" w:rsidP="00E7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iNmMzNWEzN2FmMjc1MzU5M2VkODNmYzQ3ZGM3MDMifQ=="/>
  </w:docVars>
  <w:rsids>
    <w:rsidRoot w:val="00F2303E"/>
    <w:rsid w:val="00065CAF"/>
    <w:rsid w:val="001A5711"/>
    <w:rsid w:val="00223F40"/>
    <w:rsid w:val="007343A4"/>
    <w:rsid w:val="00817B70"/>
    <w:rsid w:val="00880BA6"/>
    <w:rsid w:val="009C392C"/>
    <w:rsid w:val="009C522D"/>
    <w:rsid w:val="009D7C9E"/>
    <w:rsid w:val="009E4095"/>
    <w:rsid w:val="00AC3EAD"/>
    <w:rsid w:val="00BF0CEC"/>
    <w:rsid w:val="00BF4E20"/>
    <w:rsid w:val="00D71A35"/>
    <w:rsid w:val="00D97D81"/>
    <w:rsid w:val="00E74EBB"/>
    <w:rsid w:val="00F2303E"/>
    <w:rsid w:val="00F670A9"/>
    <w:rsid w:val="00FB2432"/>
    <w:rsid w:val="01490505"/>
    <w:rsid w:val="01853AE5"/>
    <w:rsid w:val="069346F0"/>
    <w:rsid w:val="0A330474"/>
    <w:rsid w:val="0B8A66AD"/>
    <w:rsid w:val="0F1C1351"/>
    <w:rsid w:val="11590228"/>
    <w:rsid w:val="1660586B"/>
    <w:rsid w:val="1DA10266"/>
    <w:rsid w:val="1DCE0151"/>
    <w:rsid w:val="22574056"/>
    <w:rsid w:val="232D3DB6"/>
    <w:rsid w:val="23705C20"/>
    <w:rsid w:val="23FC796A"/>
    <w:rsid w:val="256C617B"/>
    <w:rsid w:val="333C1F18"/>
    <w:rsid w:val="350D2448"/>
    <w:rsid w:val="3B8D62FF"/>
    <w:rsid w:val="3EDF5270"/>
    <w:rsid w:val="498B4024"/>
    <w:rsid w:val="563D10C8"/>
    <w:rsid w:val="5B7A0223"/>
    <w:rsid w:val="5DDE3802"/>
    <w:rsid w:val="5F0059FA"/>
    <w:rsid w:val="64364996"/>
    <w:rsid w:val="656A1BCD"/>
    <w:rsid w:val="65994F77"/>
    <w:rsid w:val="768C53DE"/>
    <w:rsid w:val="781B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67A66F-DD07-4DFA-8745-F96FEC94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DZZHB</cp:lastModifiedBy>
  <cp:revision>10</cp:revision>
  <cp:lastPrinted>2024-12-03T05:47:00Z</cp:lastPrinted>
  <dcterms:created xsi:type="dcterms:W3CDTF">2023-09-26T01:39:00Z</dcterms:created>
  <dcterms:modified xsi:type="dcterms:W3CDTF">2025-01-02T06:43:00Z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ED448425DE2D4DC1B77A7657028A9280_12</vt:lpwstr>
  </property>
</Properties>
</file>