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CF" w:rsidRPr="00A51ACF" w:rsidRDefault="00A51ACF" w:rsidP="00A51ACF">
      <w:pPr>
        <w:spacing w:afterLines="50" w:after="156" w:line="360" w:lineRule="auto"/>
        <w:jc w:val="center"/>
        <w:rPr>
          <w:sz w:val="36"/>
        </w:rPr>
      </w:pPr>
      <w:r w:rsidRPr="00A51ACF">
        <w:rPr>
          <w:sz w:val="36"/>
        </w:rPr>
        <w:t>人脸识别监控参数信息</w:t>
      </w:r>
    </w:p>
    <w:p w:rsidR="00A51ACF" w:rsidRPr="00DC6085" w:rsidRDefault="00A51ACF" w:rsidP="005C0408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人脸识别前端系统</w:t>
      </w:r>
    </w:p>
    <w:p w:rsidR="00A51ACF" w:rsidRPr="00186F46" w:rsidRDefault="00A51ACF" w:rsidP="00186F46">
      <w:pPr>
        <w:spacing w:line="4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186F46">
        <w:rPr>
          <w:rFonts w:asciiTheme="minorEastAsia" w:eastAsiaTheme="minorEastAsia" w:hAnsiTheme="minorEastAsia" w:hint="eastAsia"/>
          <w:szCs w:val="21"/>
        </w:rPr>
        <w:t>4</w:t>
      </w:r>
      <w:r w:rsidRPr="00186F46">
        <w:rPr>
          <w:rFonts w:asciiTheme="minorEastAsia" w:eastAsiaTheme="minorEastAsia" w:hAnsiTheme="minorEastAsia"/>
          <w:szCs w:val="21"/>
        </w:rPr>
        <w:t>00万轻智能人脸抓拍摄像机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600"/>
      </w:tblGrid>
      <w:tr w:rsidR="00A51ACF" w:rsidRPr="00DC6085" w:rsidTr="00DC6085">
        <w:tc>
          <w:tcPr>
            <w:tcW w:w="1559" w:type="dxa"/>
            <w:vAlign w:val="center"/>
          </w:tcPr>
          <w:p w:rsidR="00A51ACF" w:rsidRPr="00DC6085" w:rsidRDefault="00A51ACF" w:rsidP="005C0408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品牌要求</w:t>
            </w:r>
          </w:p>
        </w:tc>
        <w:tc>
          <w:tcPr>
            <w:tcW w:w="6600" w:type="dxa"/>
          </w:tcPr>
          <w:p w:rsidR="00A51ACF" w:rsidRPr="00DC6085" w:rsidRDefault="00A51ACF" w:rsidP="005C0408">
            <w:pPr>
              <w:pStyle w:val="a5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海康威视或同档次</w:t>
            </w:r>
          </w:p>
        </w:tc>
      </w:tr>
      <w:tr w:rsidR="00A51ACF" w:rsidRPr="00DC6085" w:rsidTr="00DC6085">
        <w:tc>
          <w:tcPr>
            <w:tcW w:w="1559" w:type="dxa"/>
            <w:vAlign w:val="center"/>
          </w:tcPr>
          <w:p w:rsidR="00A51ACF" w:rsidRPr="00DC6085" w:rsidRDefault="00A51ACF" w:rsidP="005C0408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核心参数</w:t>
            </w:r>
          </w:p>
        </w:tc>
        <w:tc>
          <w:tcPr>
            <w:tcW w:w="6600" w:type="dxa"/>
            <w:vAlign w:val="center"/>
          </w:tcPr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分辨率：400万像素（2560×1440），支持60fps实时视频</w:t>
            </w:r>
          </w:p>
          <w:p w:rsidR="00A51ACF" w:rsidRPr="00DC6085" w:rsidRDefault="00A51ACF" w:rsidP="005C0408">
            <w:pPr>
              <w:spacing w:line="400" w:lineRule="exact"/>
              <w:ind w:left="1050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智能分析：支持人脸抓拍（同时检测≥30张）、道路监控（车牌/车身颜色识别）、Smart事件（越界/区域入侵等深度学习算法）、人数统计（离岗检测/区域关注度）、热度图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补光技术：鳞镜补光（红外850nm/暖白光切换），人脸抓拍距离≥7m</w:t>
            </w:r>
          </w:p>
        </w:tc>
      </w:tr>
      <w:tr w:rsidR="00A51ACF" w:rsidRPr="00DC6085" w:rsidTr="00DC6085">
        <w:tc>
          <w:tcPr>
            <w:tcW w:w="1559" w:type="dxa"/>
            <w:vAlign w:val="center"/>
          </w:tcPr>
          <w:p w:rsidR="00A51ACF" w:rsidRPr="00DC6085" w:rsidRDefault="00DC6085" w:rsidP="005C0408">
            <w:pPr>
              <w:pStyle w:val="a5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6600" w:type="dxa"/>
            <w:vAlign w:val="center"/>
          </w:tcPr>
          <w:p w:rsidR="00A51ACF" w:rsidRPr="00DC6085" w:rsidRDefault="00A51ACF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11台</w:t>
            </w:r>
          </w:p>
        </w:tc>
      </w:tr>
    </w:tbl>
    <w:p w:rsidR="00A51ACF" w:rsidRPr="00DC6085" w:rsidRDefault="00A51ACF" w:rsidP="005C0408">
      <w:pPr>
        <w:spacing w:beforeLines="100" w:before="312"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二、后端分析服务器</w:t>
      </w:r>
    </w:p>
    <w:p w:rsidR="00A51ACF" w:rsidRPr="00DC6085" w:rsidRDefault="00A51ACF" w:rsidP="00186F46">
      <w:pPr>
        <w:spacing w:line="4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1. 人员轨迹分析服务器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600"/>
      </w:tblGrid>
      <w:tr w:rsidR="00A51ACF" w:rsidRPr="00DC6085" w:rsidTr="00186F46">
        <w:tc>
          <w:tcPr>
            <w:tcW w:w="1559" w:type="dxa"/>
            <w:vAlign w:val="center"/>
          </w:tcPr>
          <w:p w:rsidR="00A51ACF" w:rsidRPr="00DC6085" w:rsidRDefault="00A51ACF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核心参数</w:t>
            </w:r>
          </w:p>
        </w:tc>
        <w:tc>
          <w:tcPr>
            <w:tcW w:w="6600" w:type="dxa"/>
          </w:tcPr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规格：3U机架式，16盘位，1+1冗余电源/风扇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接入能力：32路H.265/H.264高清流</w:t>
            </w:r>
          </w:p>
        </w:tc>
      </w:tr>
      <w:tr w:rsidR="00A51ACF" w:rsidRPr="00DC6085" w:rsidTr="00186F46">
        <w:tc>
          <w:tcPr>
            <w:tcW w:w="1559" w:type="dxa"/>
            <w:vAlign w:val="center"/>
          </w:tcPr>
          <w:p w:rsidR="00A51ACF" w:rsidRPr="00DC6085" w:rsidRDefault="00DC6085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智能分析</w:t>
            </w:r>
          </w:p>
        </w:tc>
        <w:tc>
          <w:tcPr>
            <w:tcW w:w="6600" w:type="dxa"/>
          </w:tcPr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以文搜图：支持开放式语义检索（人/车/非机动车属性），32路图片流分析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以图搜图：32路图片流快速检索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目标识别：支持32个名单库（10万张/库），客流统计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周界防范：24路视频流（2MP）或32路图片流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视频结构化：16路视频流（2MP）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存储接口：16×SATA，支持RAID 0/1/5/6/10</w:t>
            </w:r>
          </w:p>
          <w:p w:rsidR="00A51ACF" w:rsidRPr="00DC6085" w:rsidRDefault="00A51ACF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网络接口：双千兆网口</w:t>
            </w:r>
          </w:p>
        </w:tc>
      </w:tr>
      <w:tr w:rsidR="00A51ACF" w:rsidRPr="00DC6085" w:rsidTr="00186F46">
        <w:trPr>
          <w:trHeight w:val="345"/>
        </w:trPr>
        <w:tc>
          <w:tcPr>
            <w:tcW w:w="1559" w:type="dxa"/>
            <w:vAlign w:val="center"/>
          </w:tcPr>
          <w:p w:rsidR="00A51ACF" w:rsidRPr="00DC6085" w:rsidRDefault="00A51ACF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数量：</w:t>
            </w:r>
          </w:p>
        </w:tc>
        <w:tc>
          <w:tcPr>
            <w:tcW w:w="6600" w:type="dxa"/>
            <w:vAlign w:val="center"/>
          </w:tcPr>
          <w:p w:rsidR="00A51ACF" w:rsidRPr="00DC6085" w:rsidRDefault="00A51ACF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1台</w:t>
            </w:r>
          </w:p>
        </w:tc>
      </w:tr>
    </w:tbl>
    <w:p w:rsidR="00E9698E" w:rsidRPr="00DC6085" w:rsidRDefault="00E9698E" w:rsidP="00186F46">
      <w:pPr>
        <w:spacing w:beforeLines="50" w:before="156" w:line="4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2</w:t>
      </w:r>
      <w:r w:rsidRPr="00DC6085">
        <w:rPr>
          <w:rFonts w:asciiTheme="minorEastAsia" w:eastAsiaTheme="minorEastAsia" w:hAnsiTheme="minorEastAsia"/>
          <w:szCs w:val="21"/>
        </w:rPr>
        <w:t>.</w:t>
      </w:r>
      <w:r w:rsidRPr="00DC6085">
        <w:rPr>
          <w:rFonts w:asciiTheme="minorEastAsia" w:eastAsiaTheme="minorEastAsia" w:hAnsiTheme="minorEastAsia" w:hint="eastAsia"/>
          <w:szCs w:val="21"/>
        </w:rPr>
        <w:t xml:space="preserve"> 存储硬盘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600"/>
      </w:tblGrid>
      <w:tr w:rsidR="00E9698E" w:rsidRPr="00DC6085" w:rsidTr="00186F46">
        <w:tc>
          <w:tcPr>
            <w:tcW w:w="1559" w:type="dxa"/>
            <w:vAlign w:val="center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容量</w:t>
            </w:r>
          </w:p>
        </w:tc>
        <w:tc>
          <w:tcPr>
            <w:tcW w:w="6600" w:type="dxa"/>
          </w:tcPr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8TB，CMR技术，7200RPM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支持AllFrame AI技术，7×24小时运行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传输速率≥267MB/s</w:t>
            </w:r>
          </w:p>
        </w:tc>
      </w:tr>
      <w:tr w:rsidR="00E9698E" w:rsidRPr="00DC6085" w:rsidTr="00186F46">
        <w:tc>
          <w:tcPr>
            <w:tcW w:w="1559" w:type="dxa"/>
            <w:vAlign w:val="center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6600" w:type="dxa"/>
          </w:tcPr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满足11路400万视频90天存储即可</w:t>
            </w:r>
          </w:p>
        </w:tc>
      </w:tr>
    </w:tbl>
    <w:p w:rsidR="00FB0F93" w:rsidRPr="00DC6085" w:rsidRDefault="00A717F5" w:rsidP="005C0408">
      <w:pPr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三</w:t>
      </w:r>
      <w:bookmarkStart w:id="0" w:name="_GoBack"/>
      <w:bookmarkEnd w:id="0"/>
      <w:r w:rsidRPr="00A717F5">
        <w:rPr>
          <w:rFonts w:asciiTheme="minorEastAsia" w:eastAsiaTheme="minorEastAsia" w:hAnsiTheme="minorEastAsia" w:hint="eastAsia"/>
          <w:szCs w:val="21"/>
        </w:rPr>
        <w:t>、</w:t>
      </w:r>
      <w:r w:rsidR="00E9698E" w:rsidRPr="00DC6085">
        <w:rPr>
          <w:rFonts w:asciiTheme="minorEastAsia" w:eastAsiaTheme="minorEastAsia" w:hAnsiTheme="minorEastAsia"/>
          <w:szCs w:val="21"/>
        </w:rPr>
        <w:t>软件系统</w:t>
      </w:r>
    </w:p>
    <w:p w:rsidR="00E9698E" w:rsidRPr="00186F46" w:rsidRDefault="00E9698E" w:rsidP="00186F46">
      <w:pPr>
        <w:spacing w:line="4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186F46">
        <w:rPr>
          <w:rFonts w:asciiTheme="minorEastAsia" w:eastAsiaTheme="minorEastAsia" w:hAnsiTheme="minorEastAsia" w:hint="eastAsia"/>
          <w:szCs w:val="21"/>
        </w:rPr>
        <w:t>1. 智慧园区管理平台（医院版1.6.0）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600"/>
      </w:tblGrid>
      <w:tr w:rsidR="00E9698E" w:rsidRPr="00DC6085" w:rsidTr="00186F46">
        <w:tc>
          <w:tcPr>
            <w:tcW w:w="1559" w:type="dxa"/>
            <w:vAlign w:val="center"/>
          </w:tcPr>
          <w:p w:rsidR="00E9698E" w:rsidRPr="00DC6085" w:rsidRDefault="005C0408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功能要求</w:t>
            </w:r>
          </w:p>
        </w:tc>
        <w:tc>
          <w:tcPr>
            <w:tcW w:w="6600" w:type="dxa"/>
          </w:tcPr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支持人脸/人体/车辆抓拍分析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人员轨迹展示（含门禁、抓拍数据）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车辆轨迹展示（含卡口数据）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配置重点人员/陌生人/高频人员识别计划</w:t>
            </w:r>
          </w:p>
        </w:tc>
      </w:tr>
      <w:tr w:rsidR="00E9698E" w:rsidRPr="00DC6085" w:rsidTr="00186F46">
        <w:tc>
          <w:tcPr>
            <w:tcW w:w="1559" w:type="dxa"/>
            <w:vAlign w:val="center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授权</w:t>
            </w:r>
          </w:p>
        </w:tc>
        <w:tc>
          <w:tcPr>
            <w:tcW w:w="6600" w:type="dxa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1套</w:t>
            </w:r>
          </w:p>
        </w:tc>
      </w:tr>
    </w:tbl>
    <w:p w:rsidR="00E9698E" w:rsidRPr="00DC6085" w:rsidRDefault="00E9698E" w:rsidP="00186F46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2. 综合安防管理平台（智慧版2.1.0）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316"/>
      </w:tblGrid>
      <w:tr w:rsidR="00E9698E" w:rsidRPr="00DC6085" w:rsidTr="00186F46">
        <w:tc>
          <w:tcPr>
            <w:tcW w:w="1843" w:type="dxa"/>
            <w:vAlign w:val="center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功能要求</w:t>
            </w:r>
          </w:p>
        </w:tc>
        <w:tc>
          <w:tcPr>
            <w:tcW w:w="6316" w:type="dxa"/>
          </w:tcPr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多模态大模型支持开放式语义检索（如“打电话”“未戴头盔”）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目标动向快捷追踪</w:t>
            </w:r>
          </w:p>
          <w:p w:rsidR="00E9698E" w:rsidRPr="00DC6085" w:rsidRDefault="00E9698E" w:rsidP="005C040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预置热门搜索词条及历史记录</w:t>
            </w:r>
          </w:p>
        </w:tc>
      </w:tr>
      <w:tr w:rsidR="00E9698E" w:rsidRPr="00DC6085" w:rsidTr="00186F46">
        <w:tc>
          <w:tcPr>
            <w:tcW w:w="1843" w:type="dxa"/>
            <w:vAlign w:val="center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授权</w:t>
            </w:r>
          </w:p>
        </w:tc>
        <w:tc>
          <w:tcPr>
            <w:tcW w:w="6316" w:type="dxa"/>
            <w:vAlign w:val="center"/>
          </w:tcPr>
          <w:p w:rsidR="00E9698E" w:rsidRPr="00DC6085" w:rsidRDefault="00E9698E" w:rsidP="005C040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085">
              <w:rPr>
                <w:rFonts w:asciiTheme="minorEastAsia" w:eastAsiaTheme="minorEastAsia" w:hAnsiTheme="minorEastAsia" w:hint="eastAsia"/>
                <w:szCs w:val="21"/>
              </w:rPr>
              <w:t>1套</w:t>
            </w:r>
          </w:p>
        </w:tc>
      </w:tr>
    </w:tbl>
    <w:p w:rsidR="00DC6085" w:rsidRPr="00DC6085" w:rsidRDefault="00E9698E" w:rsidP="005C0408">
      <w:pPr>
        <w:spacing w:beforeLines="50" w:before="156"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四、</w:t>
      </w:r>
      <w:r w:rsidR="00DC6085" w:rsidRPr="00DC6085">
        <w:rPr>
          <w:rFonts w:asciiTheme="minorEastAsia" w:eastAsiaTheme="minorEastAsia" w:hAnsiTheme="minorEastAsia" w:hint="eastAsia"/>
          <w:szCs w:val="21"/>
        </w:rPr>
        <w:t>网络及辅材</w:t>
      </w:r>
    </w:p>
    <w:p w:rsidR="00DC6085" w:rsidRPr="00DC6085" w:rsidRDefault="00DC6085" w:rsidP="005C0408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网线应使用国标六类非屏蔽，交换机端口：≥4口POE供电</w:t>
      </w:r>
    </w:p>
    <w:p w:rsidR="00DC6085" w:rsidRPr="00DC6085" w:rsidRDefault="00DC6085" w:rsidP="005C0408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其他辅材不做要求</w:t>
      </w:r>
    </w:p>
    <w:p w:rsidR="00DC6085" w:rsidRPr="00DC6085" w:rsidRDefault="00DC6085" w:rsidP="005C0408">
      <w:pPr>
        <w:spacing w:beforeLines="50" w:before="156"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五、其他要求</w:t>
      </w:r>
    </w:p>
    <w:p w:rsidR="00DC6085" w:rsidRPr="00DC6085" w:rsidRDefault="00DC6085" w:rsidP="005C0408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兼容性：所有设备需支持GB/T28181协议。</w:t>
      </w:r>
    </w:p>
    <w:p w:rsidR="00DC6085" w:rsidRPr="00DC6085" w:rsidRDefault="00DC6085" w:rsidP="005C0408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质保：硬盘≥2年质保，整机≥1年原厂服务。</w:t>
      </w:r>
    </w:p>
    <w:p w:rsidR="00DC6085" w:rsidRPr="00DC6085" w:rsidRDefault="00DC6085" w:rsidP="005C0408">
      <w:pPr>
        <w:tabs>
          <w:tab w:val="left" w:pos="767"/>
        </w:tabs>
        <w:spacing w:line="400" w:lineRule="exact"/>
        <w:rPr>
          <w:rFonts w:asciiTheme="minorEastAsia" w:eastAsiaTheme="minorEastAsia" w:hAnsiTheme="minorEastAsia"/>
          <w:szCs w:val="21"/>
        </w:rPr>
      </w:pPr>
      <w:r w:rsidRPr="00DC6085">
        <w:rPr>
          <w:rFonts w:asciiTheme="minorEastAsia" w:eastAsiaTheme="minorEastAsia" w:hAnsiTheme="minorEastAsia" w:hint="eastAsia"/>
          <w:szCs w:val="21"/>
        </w:rPr>
        <w:t>安装：提供售后及技术支持，确保系统联动调试。</w:t>
      </w:r>
    </w:p>
    <w:p w:rsidR="00DC6085" w:rsidRPr="00DC6085" w:rsidRDefault="00DC6085" w:rsidP="005C0408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:rsidR="00E9698E" w:rsidRPr="00DC6085" w:rsidRDefault="00E9698E" w:rsidP="005C0408">
      <w:pPr>
        <w:pStyle w:val="a5"/>
        <w:spacing w:line="400" w:lineRule="exact"/>
        <w:ind w:left="420" w:firstLineChars="0" w:firstLine="0"/>
        <w:rPr>
          <w:rFonts w:asciiTheme="minorEastAsia" w:eastAsiaTheme="minorEastAsia" w:hAnsiTheme="minorEastAsia"/>
          <w:szCs w:val="21"/>
        </w:rPr>
      </w:pPr>
    </w:p>
    <w:sectPr w:rsidR="00E9698E" w:rsidRPr="00DC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06" w:rsidRDefault="005A5706" w:rsidP="00A51ACF">
      <w:r>
        <w:separator/>
      </w:r>
    </w:p>
  </w:endnote>
  <w:endnote w:type="continuationSeparator" w:id="0">
    <w:p w:rsidR="005A5706" w:rsidRDefault="005A5706" w:rsidP="00A5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06" w:rsidRDefault="005A5706" w:rsidP="00A51ACF">
      <w:r>
        <w:separator/>
      </w:r>
    </w:p>
  </w:footnote>
  <w:footnote w:type="continuationSeparator" w:id="0">
    <w:p w:rsidR="005A5706" w:rsidRDefault="005A5706" w:rsidP="00A5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70A3A"/>
    <w:multiLevelType w:val="hybridMultilevel"/>
    <w:tmpl w:val="24B6E222"/>
    <w:lvl w:ilvl="0" w:tplc="5CBCEB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D3"/>
    <w:rsid w:val="00186F46"/>
    <w:rsid w:val="003E3FD3"/>
    <w:rsid w:val="005A5706"/>
    <w:rsid w:val="005C0408"/>
    <w:rsid w:val="00A51ACF"/>
    <w:rsid w:val="00A717F5"/>
    <w:rsid w:val="00C45F23"/>
    <w:rsid w:val="00DC6085"/>
    <w:rsid w:val="00E9698E"/>
    <w:rsid w:val="00FB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4483D-EF0E-4111-9895-3E4CC48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ACF"/>
    <w:rPr>
      <w:sz w:val="18"/>
      <w:szCs w:val="18"/>
    </w:rPr>
  </w:style>
  <w:style w:type="paragraph" w:styleId="a4">
    <w:name w:val="footer"/>
    <w:basedOn w:val="a"/>
    <w:link w:val="Char0"/>
    <w:unhideWhenUsed/>
    <w:rsid w:val="00A51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1ACF"/>
    <w:rPr>
      <w:sz w:val="18"/>
      <w:szCs w:val="18"/>
    </w:rPr>
  </w:style>
  <w:style w:type="paragraph" w:styleId="a5">
    <w:name w:val="List Paragraph"/>
    <w:basedOn w:val="a"/>
    <w:uiPriority w:val="34"/>
    <w:qFormat/>
    <w:rsid w:val="00A51ACF"/>
    <w:pPr>
      <w:ind w:firstLineChars="200" w:firstLine="420"/>
    </w:pPr>
  </w:style>
  <w:style w:type="table" w:styleId="a6">
    <w:name w:val="Table Grid"/>
    <w:basedOn w:val="a1"/>
    <w:uiPriority w:val="39"/>
    <w:rsid w:val="00A5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ygk17-36</dc:creator>
  <cp:keywords/>
  <dc:description/>
  <cp:lastModifiedBy>ygk17-36</cp:lastModifiedBy>
  <cp:revision>5</cp:revision>
  <dcterms:created xsi:type="dcterms:W3CDTF">2025-08-20T08:06:00Z</dcterms:created>
  <dcterms:modified xsi:type="dcterms:W3CDTF">2025-08-22T00:01:00Z</dcterms:modified>
</cp:coreProperties>
</file>